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69" w:rsidRDefault="00196C76" w:rsidP="00196C76">
      <w:pPr>
        <w:jc w:val="center"/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Telemetry Server Downtime</w:t>
      </w:r>
      <w:r w:rsidR="00454736">
        <w:rPr>
          <w:rFonts w:ascii="Arial" w:hAnsi="Arial" w:cs="Arial"/>
          <w:sz w:val="24"/>
          <w:szCs w:val="24"/>
        </w:rPr>
        <w:t xml:space="preserve"> – 6.12/SP</w:t>
      </w:r>
    </w:p>
    <w:p w:rsidR="003C67EF" w:rsidRDefault="003C67EF" w:rsidP="003C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tell if Telemetry is in downtime:</w:t>
      </w:r>
    </w:p>
    <w:p w:rsidR="003C67EF" w:rsidRDefault="003C67EF" w:rsidP="003C67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67EF">
        <w:rPr>
          <w:rFonts w:ascii="Arial" w:hAnsi="Arial" w:cs="Arial"/>
          <w:sz w:val="24"/>
          <w:szCs w:val="24"/>
        </w:rPr>
        <w:t xml:space="preserve">Can the monitor tech see a wave form on the Phillips Monitor?  </w:t>
      </w:r>
    </w:p>
    <w:p w:rsidR="00936569" w:rsidRDefault="003C67EF" w:rsidP="003C67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67EF">
        <w:rPr>
          <w:rFonts w:ascii="Arial" w:hAnsi="Arial" w:cs="Arial"/>
          <w:sz w:val="24"/>
          <w:szCs w:val="24"/>
        </w:rPr>
        <w:t>No= Downtime, notify Clinical Engineering on call.</w:t>
      </w:r>
    </w:p>
    <w:p w:rsidR="003C67EF" w:rsidRDefault="003C67EF" w:rsidP="003C67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7998">
        <w:rPr>
          <w:rFonts w:ascii="Arial" w:hAnsi="Arial" w:cs="Arial"/>
          <w:sz w:val="24"/>
          <w:szCs w:val="24"/>
        </w:rPr>
        <w:t>Yes=</w:t>
      </w:r>
      <w:r w:rsidR="00697998" w:rsidRPr="00697998">
        <w:rPr>
          <w:rFonts w:ascii="Arial" w:hAnsi="Arial" w:cs="Arial"/>
          <w:sz w:val="24"/>
          <w:szCs w:val="24"/>
        </w:rPr>
        <w:t xml:space="preserve"> But s</w:t>
      </w:r>
      <w:r w:rsidRPr="00697998">
        <w:rPr>
          <w:rFonts w:ascii="Arial" w:hAnsi="Arial" w:cs="Arial"/>
          <w:sz w:val="24"/>
          <w:szCs w:val="24"/>
        </w:rPr>
        <w:t>trip not exporting to StarPanel</w:t>
      </w:r>
      <w:r w:rsidR="001F522B">
        <w:rPr>
          <w:rFonts w:ascii="Arial" w:hAnsi="Arial" w:cs="Arial"/>
          <w:sz w:val="24"/>
          <w:szCs w:val="24"/>
        </w:rPr>
        <w:t>-notify StarPanel on call</w:t>
      </w:r>
      <w:bookmarkStart w:id="0" w:name="_GoBack"/>
      <w:bookmarkEnd w:id="0"/>
    </w:p>
    <w:p w:rsidR="00697998" w:rsidRPr="00697998" w:rsidRDefault="00697998" w:rsidP="0069799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96C76" w:rsidRDefault="00196C76" w:rsidP="00EF225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If the Telemetry Server goes down Central Monito</w:t>
      </w:r>
      <w:r w:rsidR="00BB578D" w:rsidRPr="00BB578D">
        <w:rPr>
          <w:rFonts w:ascii="Arial" w:hAnsi="Arial" w:cs="Arial"/>
          <w:sz w:val="24"/>
          <w:szCs w:val="24"/>
        </w:rPr>
        <w:t xml:space="preserve">ring should go into </w:t>
      </w:r>
      <w:r w:rsidR="00EF2250" w:rsidRPr="009024C1">
        <w:rPr>
          <w:rFonts w:ascii="Arial" w:hAnsi="Arial" w:cs="Arial"/>
          <w:b/>
          <w:sz w:val="24"/>
          <w:szCs w:val="24"/>
          <w:u w:val="single"/>
        </w:rPr>
        <w:t>L</w:t>
      </w:r>
      <w:r w:rsidR="00BB578D" w:rsidRPr="009024C1">
        <w:rPr>
          <w:rFonts w:ascii="Arial" w:hAnsi="Arial" w:cs="Arial"/>
          <w:b/>
          <w:sz w:val="24"/>
          <w:szCs w:val="24"/>
          <w:u w:val="single"/>
        </w:rPr>
        <w:t xml:space="preserve">ocal </w:t>
      </w:r>
      <w:r w:rsidR="00EF2250" w:rsidRPr="009024C1">
        <w:rPr>
          <w:rFonts w:ascii="Arial" w:hAnsi="Arial" w:cs="Arial"/>
          <w:b/>
          <w:sz w:val="24"/>
          <w:szCs w:val="24"/>
          <w:u w:val="single"/>
        </w:rPr>
        <w:t>M</w:t>
      </w:r>
      <w:r w:rsidR="00BB578D" w:rsidRPr="009024C1">
        <w:rPr>
          <w:rFonts w:ascii="Arial" w:hAnsi="Arial" w:cs="Arial"/>
          <w:b/>
          <w:sz w:val="24"/>
          <w:szCs w:val="24"/>
          <w:u w:val="single"/>
        </w:rPr>
        <w:t>ode</w:t>
      </w:r>
    </w:p>
    <w:p w:rsidR="00EF2250" w:rsidRPr="00BB578D" w:rsidRDefault="00EF2250" w:rsidP="00EF2250">
      <w:pPr>
        <w:pStyle w:val="ListParagraph"/>
        <w:rPr>
          <w:rFonts w:ascii="Arial" w:hAnsi="Arial" w:cs="Arial"/>
          <w:sz w:val="24"/>
          <w:szCs w:val="24"/>
        </w:rPr>
      </w:pPr>
    </w:p>
    <w:p w:rsidR="00196C76" w:rsidRPr="00BB578D" w:rsidRDefault="00196C76" w:rsidP="00196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To print rhythm strips in local mode:</w:t>
      </w:r>
    </w:p>
    <w:p w:rsidR="00196C76" w:rsidRPr="00BB578D" w:rsidRDefault="00196C76" w:rsidP="00196C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Click in patient’s box</w:t>
      </w:r>
    </w:p>
    <w:p w:rsidR="00196C76" w:rsidRPr="00BB578D" w:rsidRDefault="00196C76" w:rsidP="00196C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Click Save</w:t>
      </w:r>
    </w:p>
    <w:p w:rsidR="00196C76" w:rsidRPr="00BB578D" w:rsidRDefault="00196C76" w:rsidP="00196C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Click Alarm review</w:t>
      </w:r>
    </w:p>
    <w:p w:rsidR="00196C76" w:rsidRDefault="00196C76" w:rsidP="00196C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Print</w:t>
      </w:r>
    </w:p>
    <w:p w:rsidR="00EF2250" w:rsidRPr="00BB578D" w:rsidRDefault="00EF2250" w:rsidP="00EF225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B578D" w:rsidRPr="00BB578D" w:rsidRDefault="00196C76" w:rsidP="00196C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>Before rebooting Telepics</w:t>
      </w:r>
      <w:r w:rsidR="00BB578D" w:rsidRPr="00BB578D">
        <w:rPr>
          <w:rFonts w:ascii="Arial" w:hAnsi="Arial" w:cs="Arial"/>
          <w:sz w:val="24"/>
          <w:szCs w:val="24"/>
        </w:rPr>
        <w:t>:</w:t>
      </w:r>
    </w:p>
    <w:p w:rsidR="00BB578D" w:rsidRPr="00BB578D" w:rsidRDefault="009024C1" w:rsidP="00BB57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96C76" w:rsidRPr="00BB578D">
        <w:rPr>
          <w:rFonts w:ascii="Arial" w:hAnsi="Arial" w:cs="Arial"/>
          <w:sz w:val="24"/>
          <w:szCs w:val="24"/>
        </w:rPr>
        <w:t xml:space="preserve">ischarge patients from Telepic </w:t>
      </w:r>
      <w:r w:rsidR="00BB578D" w:rsidRPr="00BB578D">
        <w:rPr>
          <w:rFonts w:ascii="Arial" w:hAnsi="Arial" w:cs="Arial"/>
          <w:sz w:val="24"/>
          <w:szCs w:val="24"/>
        </w:rPr>
        <w:t xml:space="preserve"> </w:t>
      </w:r>
    </w:p>
    <w:p w:rsidR="00196C76" w:rsidRDefault="009024C1" w:rsidP="00BB57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578D" w:rsidRPr="00BB578D">
        <w:rPr>
          <w:rFonts w:ascii="Arial" w:hAnsi="Arial" w:cs="Arial"/>
          <w:sz w:val="24"/>
          <w:szCs w:val="24"/>
        </w:rPr>
        <w:t>dmit to CFRC</w:t>
      </w:r>
    </w:p>
    <w:p w:rsidR="00EF2250" w:rsidRPr="00BB578D" w:rsidRDefault="00EF2250" w:rsidP="00EF2250">
      <w:pPr>
        <w:pStyle w:val="ListParagraph"/>
        <w:ind w:left="1470"/>
        <w:rPr>
          <w:rFonts w:ascii="Arial" w:hAnsi="Arial" w:cs="Arial"/>
          <w:sz w:val="24"/>
          <w:szCs w:val="24"/>
        </w:rPr>
      </w:pPr>
    </w:p>
    <w:p w:rsidR="003C7F6C" w:rsidRDefault="00BB578D" w:rsidP="003C7F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578D">
        <w:rPr>
          <w:rFonts w:ascii="Arial" w:hAnsi="Arial" w:cs="Arial"/>
          <w:sz w:val="24"/>
          <w:szCs w:val="24"/>
        </w:rPr>
        <w:t xml:space="preserve">After rebooting Telepics </w:t>
      </w:r>
      <w:r w:rsidR="00852303">
        <w:rPr>
          <w:rFonts w:ascii="Arial" w:hAnsi="Arial" w:cs="Arial"/>
          <w:sz w:val="24"/>
          <w:szCs w:val="24"/>
        </w:rPr>
        <w:t>confirm</w:t>
      </w:r>
      <w:r w:rsidRPr="00BB578D">
        <w:rPr>
          <w:rFonts w:ascii="Arial" w:hAnsi="Arial" w:cs="Arial"/>
          <w:sz w:val="24"/>
          <w:szCs w:val="24"/>
        </w:rPr>
        <w:t xml:space="preserve"> A/D/T is available and working</w:t>
      </w:r>
    </w:p>
    <w:p w:rsidR="009024C1" w:rsidRDefault="009024C1" w:rsidP="009024C1">
      <w:pPr>
        <w:pStyle w:val="ListParagraph"/>
        <w:rPr>
          <w:rFonts w:ascii="Arial" w:hAnsi="Arial" w:cs="Arial"/>
          <w:sz w:val="24"/>
          <w:szCs w:val="24"/>
        </w:rPr>
      </w:pPr>
    </w:p>
    <w:p w:rsidR="003C7F6C" w:rsidRPr="009024C1" w:rsidRDefault="009024C1" w:rsidP="003C7F6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9024C1">
        <w:rPr>
          <w:rFonts w:ascii="Arial" w:hAnsi="Arial" w:cs="Arial"/>
          <w:sz w:val="24"/>
          <w:szCs w:val="24"/>
          <w:u w:val="single"/>
        </w:rPr>
        <w:t>Key Terms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CFRC-Recovery server, th</w:t>
      </w:r>
      <w:r w:rsidR="009024C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9F0D12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 xml:space="preserve"> is in POD E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Client- Type of monitor, the unit has control over what the monitor does i.e. HR limits. </w:t>
      </w:r>
      <w:r w:rsidR="009F0D12">
        <w:rPr>
          <w:rFonts w:ascii="Arial" w:hAnsi="Arial" w:cs="Arial"/>
          <w:sz w:val="24"/>
          <w:szCs w:val="24"/>
        </w:rPr>
        <w:t xml:space="preserve">The </w:t>
      </w:r>
      <w:r w:rsidR="009F0D12" w:rsidRPr="009F0D12">
        <w:rPr>
          <w:rFonts w:ascii="Arial" w:hAnsi="Arial" w:cs="Arial"/>
          <w:b/>
          <w:sz w:val="24"/>
          <w:szCs w:val="24"/>
        </w:rPr>
        <w:t>hardwired</w:t>
      </w:r>
      <w:r w:rsidR="009F0D12">
        <w:rPr>
          <w:rFonts w:ascii="Arial" w:hAnsi="Arial" w:cs="Arial"/>
          <w:sz w:val="24"/>
          <w:szCs w:val="24"/>
        </w:rPr>
        <w:t xml:space="preserve"> telemetry units on </w:t>
      </w:r>
      <w:r>
        <w:rPr>
          <w:rFonts w:ascii="Arial" w:hAnsi="Arial" w:cs="Arial"/>
          <w:sz w:val="24"/>
          <w:szCs w:val="24"/>
        </w:rPr>
        <w:t>PODs C &amp; E are clients.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Telepic- Monitor Tech has control over what the monitor does.</w:t>
      </w:r>
      <w:r w:rsidR="009F0D12">
        <w:rPr>
          <w:rFonts w:ascii="Arial" w:hAnsi="Arial" w:cs="Arial"/>
          <w:sz w:val="24"/>
          <w:szCs w:val="24"/>
        </w:rPr>
        <w:t xml:space="preserve"> The </w:t>
      </w:r>
      <w:r w:rsidR="009F0D12" w:rsidRPr="009F0D12">
        <w:rPr>
          <w:rFonts w:ascii="Arial" w:hAnsi="Arial" w:cs="Arial"/>
          <w:b/>
          <w:sz w:val="24"/>
          <w:szCs w:val="24"/>
        </w:rPr>
        <w:t>radio frequency</w:t>
      </w:r>
      <w:r w:rsidR="009F0D12">
        <w:rPr>
          <w:rFonts w:ascii="Arial" w:hAnsi="Arial" w:cs="Arial"/>
          <w:b/>
          <w:sz w:val="24"/>
          <w:szCs w:val="24"/>
        </w:rPr>
        <w:t xml:space="preserve"> </w:t>
      </w:r>
      <w:r w:rsidR="009F0D12" w:rsidRPr="009F0D12">
        <w:rPr>
          <w:rFonts w:ascii="Arial" w:hAnsi="Arial" w:cs="Arial"/>
          <w:sz w:val="24"/>
          <w:szCs w:val="24"/>
        </w:rPr>
        <w:t>(box)</w:t>
      </w:r>
      <w:r w:rsidR="009F0D12">
        <w:rPr>
          <w:rFonts w:ascii="Arial" w:hAnsi="Arial" w:cs="Arial"/>
          <w:b/>
          <w:sz w:val="24"/>
          <w:szCs w:val="24"/>
        </w:rPr>
        <w:t xml:space="preserve"> </w:t>
      </w:r>
      <w:r w:rsidR="009F0D12">
        <w:rPr>
          <w:rFonts w:ascii="Arial" w:hAnsi="Arial" w:cs="Arial"/>
          <w:sz w:val="24"/>
          <w:szCs w:val="24"/>
        </w:rPr>
        <w:t xml:space="preserve">telemetry units on </w:t>
      </w:r>
      <w:r>
        <w:rPr>
          <w:rFonts w:ascii="Arial" w:hAnsi="Arial" w:cs="Arial"/>
          <w:sz w:val="24"/>
          <w:szCs w:val="24"/>
        </w:rPr>
        <w:t>PODs B &amp;D are Telepic.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Mode- Phillips</w:t>
      </w:r>
      <w:r w:rsidR="009024C1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 xml:space="preserve"> is not connected to the server. No data is saved, unable to export cardiac strips to StarPanel.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B – 7N, 6N, </w:t>
      </w:r>
      <w:r w:rsidR="009F0D12">
        <w:rPr>
          <w:rFonts w:ascii="Arial" w:hAnsi="Arial" w:cs="Arial"/>
          <w:sz w:val="24"/>
          <w:szCs w:val="24"/>
        </w:rPr>
        <w:t>- phone # 936-5945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C- 7RW, 9N</w:t>
      </w:r>
      <w:r w:rsidR="00EA6817">
        <w:rPr>
          <w:rFonts w:ascii="Arial" w:hAnsi="Arial" w:cs="Arial"/>
          <w:sz w:val="24"/>
          <w:szCs w:val="24"/>
        </w:rPr>
        <w:t>, L&amp;D</w:t>
      </w:r>
      <w:r w:rsidR="009F0D12">
        <w:rPr>
          <w:rFonts w:ascii="Arial" w:hAnsi="Arial" w:cs="Arial"/>
          <w:sz w:val="24"/>
          <w:szCs w:val="24"/>
        </w:rPr>
        <w:t>- phone # 936-5957</w:t>
      </w:r>
    </w:p>
    <w:p w:rsid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D – 6S, 8S, 8N, COB</w:t>
      </w:r>
      <w:r w:rsidR="00EA6817">
        <w:rPr>
          <w:rFonts w:ascii="Arial" w:hAnsi="Arial" w:cs="Arial"/>
          <w:sz w:val="24"/>
          <w:szCs w:val="24"/>
        </w:rPr>
        <w:t>, STU</w:t>
      </w:r>
      <w:r w:rsidR="009F0D12">
        <w:rPr>
          <w:rFonts w:ascii="Arial" w:hAnsi="Arial" w:cs="Arial"/>
          <w:sz w:val="24"/>
          <w:szCs w:val="24"/>
        </w:rPr>
        <w:t>- phone # 936-5961</w:t>
      </w:r>
    </w:p>
    <w:p w:rsidR="003C7F6C" w:rsidRPr="003C7F6C" w:rsidRDefault="003C7F6C" w:rsidP="003C7F6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E – 5S, TOB</w:t>
      </w:r>
      <w:r w:rsidR="00EA6817">
        <w:rPr>
          <w:rFonts w:ascii="Arial" w:hAnsi="Arial" w:cs="Arial"/>
          <w:sz w:val="24"/>
          <w:szCs w:val="24"/>
        </w:rPr>
        <w:t>, 7T3, 10S</w:t>
      </w:r>
      <w:r w:rsidR="009F0D12">
        <w:rPr>
          <w:rFonts w:ascii="Arial" w:hAnsi="Arial" w:cs="Arial"/>
          <w:sz w:val="24"/>
          <w:szCs w:val="24"/>
        </w:rPr>
        <w:t>- phone # 936-5712</w:t>
      </w:r>
    </w:p>
    <w:tbl>
      <w:tblPr>
        <w:tblpPr w:leftFromText="180" w:rightFromText="180" w:vertAnchor="text" w:horzAnchor="page" w:tblpX="571" w:tblpY="-494"/>
        <w:tblW w:w="14598" w:type="dxa"/>
        <w:tblLook w:val="04A0" w:firstRow="1" w:lastRow="0" w:firstColumn="1" w:lastColumn="0" w:noHBand="0" w:noVBand="1"/>
      </w:tblPr>
      <w:tblGrid>
        <w:gridCol w:w="3573"/>
        <w:gridCol w:w="2135"/>
        <w:gridCol w:w="1022"/>
        <w:gridCol w:w="2648"/>
        <w:gridCol w:w="2073"/>
        <w:gridCol w:w="3148"/>
      </w:tblGrid>
      <w:tr w:rsidR="002A7BDD" w:rsidRPr="002A7BDD" w:rsidTr="00225CB9">
        <w:trPr>
          <w:trHeight w:val="418"/>
        </w:trPr>
        <w:tc>
          <w:tcPr>
            <w:tcW w:w="93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DD" w:rsidRPr="002A7BDD" w:rsidRDefault="002A7BDD" w:rsidP="002A7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Central Monitoring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Units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DD" w:rsidRPr="002A7BDD" w:rsidRDefault="002A7BDD" w:rsidP="002A7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BDD" w:rsidRPr="002A7BDD" w:rsidRDefault="002A7BDD" w:rsidP="002A7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7BDD" w:rsidRPr="002A7BDD" w:rsidTr="00225CB9">
        <w:trPr>
          <w:trHeight w:val="468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>Unit/# of patients monitored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>Monitoring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>Monitor on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Portable Monitors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>Manager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</w:t>
            </w:r>
          </w:p>
        </w:tc>
      </w:tr>
      <w:tr w:rsidR="002A7BDD" w:rsidRPr="002A7BDD" w:rsidTr="00225CB9">
        <w:trPr>
          <w:trHeight w:val="35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5 South-22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hardwire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transport monitors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Janice Gabbard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473-4261</w:t>
            </w:r>
          </w:p>
        </w:tc>
      </w:tr>
      <w:tr w:rsidR="002A7BDD" w:rsidRPr="002A7BDD" w:rsidTr="00225CB9">
        <w:trPr>
          <w:trHeight w:val="668"/>
        </w:trPr>
        <w:tc>
          <w:tcPr>
            <w:tcW w:w="3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6 South-14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Hybrid-telemetry box with bedside monitors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X2, 1 transport monitor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Janice Gabbard</w:t>
            </w:r>
            <w:r w:rsidR="002A7BDD" w:rsidRPr="002A7B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473-4261</w:t>
            </w:r>
          </w:p>
        </w:tc>
      </w:tr>
      <w:tr w:rsidR="002A7BDD" w:rsidRPr="002A7BDD" w:rsidTr="00225CB9">
        <w:trPr>
          <w:trHeight w:val="440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6 North-10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6F3AC6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F3AC6">
              <w:rPr>
                <w:rFonts w:ascii="Calibri" w:eastAsia="Times New Roman" w:hAnsi="Calibri" w:cs="Times New Roman"/>
                <w:color w:val="FF0000"/>
              </w:rPr>
              <w:t>none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Kay Stobaugh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343-7548</w:t>
            </w:r>
          </w:p>
        </w:tc>
      </w:tr>
      <w:tr w:rsidR="002A7BDD" w:rsidRPr="002A7BDD" w:rsidTr="00225CB9">
        <w:trPr>
          <w:trHeight w:val="44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7 North-36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16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Mike Jorden</w:t>
            </w:r>
            <w:r w:rsidR="002A7BDD" w:rsidRPr="002A7B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A859D3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400-1064</w:t>
            </w:r>
          </w:p>
        </w:tc>
      </w:tr>
      <w:tr w:rsidR="002A7BDD" w:rsidRPr="002A7BDD" w:rsidTr="00225CB9">
        <w:trPr>
          <w:trHeight w:val="44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8 South-17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Kim Linville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322-0946</w:t>
            </w:r>
          </w:p>
        </w:tc>
      </w:tr>
      <w:tr w:rsidR="002A7BDD" w:rsidRPr="002A7BDD" w:rsidTr="00225CB9">
        <w:trPr>
          <w:trHeight w:val="451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8 North-10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Kim Linville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322-0946</w:t>
            </w:r>
          </w:p>
        </w:tc>
      </w:tr>
      <w:tr w:rsidR="002A7BDD" w:rsidRPr="002A7BDD" w:rsidTr="00225CB9">
        <w:trPr>
          <w:trHeight w:val="422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9 North-27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hardwire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27 X2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Richard Corcoran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BDD" w:rsidRPr="002A7BDD" w:rsidRDefault="002A7BDD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322-0918</w:t>
            </w:r>
          </w:p>
        </w:tc>
      </w:tr>
      <w:tr w:rsidR="00225CB9" w:rsidRPr="002A7BDD" w:rsidTr="00225CB9">
        <w:trPr>
          <w:trHeight w:val="53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B9" w:rsidRPr="002A7BDD" w:rsidRDefault="00225CB9" w:rsidP="00EA6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7 RW-10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B9" w:rsidRPr="002A7BDD" w:rsidRDefault="00225CB9" w:rsidP="00EA6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B9" w:rsidRPr="006F3AC6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Patey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343-53</w:t>
            </w: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25CB9" w:rsidRPr="002A7BDD" w:rsidTr="00225CB9">
        <w:trPr>
          <w:trHeight w:val="44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COBs-6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hardwire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AC6">
              <w:rPr>
                <w:rFonts w:ascii="Calibri" w:eastAsia="Times New Roman" w:hAnsi="Calibri" w:cs="Times New Roman"/>
                <w:color w:val="FF0000"/>
              </w:rPr>
              <w:t>none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Dana Wilson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A8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322-8709</w:t>
            </w: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</w:tr>
      <w:tr w:rsidR="00225CB9" w:rsidRPr="002A7BDD" w:rsidTr="00225CB9">
        <w:trPr>
          <w:trHeight w:val="44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TOBs-7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hardwire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6F3AC6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F3AC6">
              <w:rPr>
                <w:rFonts w:ascii="Calibri" w:eastAsia="Times New Roman" w:hAnsi="Calibri" w:cs="Times New Roman"/>
                <w:color w:val="FF0000"/>
              </w:rPr>
              <w:t>none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Janice Sisco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A8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343-1738</w:t>
            </w:r>
          </w:p>
        </w:tc>
      </w:tr>
      <w:tr w:rsidR="00225CB9" w:rsidRPr="002A7BDD" w:rsidTr="00225CB9">
        <w:trPr>
          <w:trHeight w:val="44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L&amp;D-2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hardwire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6F3AC6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2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Sandy Smith,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322-4203</w:t>
            </w:r>
          </w:p>
        </w:tc>
      </w:tr>
      <w:tr w:rsidR="00225CB9" w:rsidRPr="002A7BDD" w:rsidTr="00225CB9">
        <w:trPr>
          <w:trHeight w:val="512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STU-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AC6">
              <w:rPr>
                <w:rFonts w:ascii="Calibri" w:eastAsia="Times New Roman" w:hAnsi="Calibri" w:cs="Times New Roman"/>
                <w:color w:val="FF0000"/>
              </w:rPr>
              <w:t>none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Betty Sue Minton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343-6058</w:t>
            </w:r>
          </w:p>
        </w:tc>
      </w:tr>
      <w:tr w:rsidR="00225CB9" w:rsidRPr="002A7BDD" w:rsidTr="00225CB9">
        <w:trPr>
          <w:trHeight w:val="458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EA6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7T3</w:t>
            </w: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tele/6 hardwire</w:t>
            </w: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5CB9" w:rsidRPr="006F3AC6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Robert Barnett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5CB9" w:rsidRPr="002A7BDD" w:rsidTr="00225CB9">
        <w:trPr>
          <w:trHeight w:val="33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Emergency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EA6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36 portable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Pam </w:t>
            </w:r>
            <w:proofErr w:type="spellStart"/>
            <w:r w:rsidRPr="002A7BDD">
              <w:rPr>
                <w:rFonts w:ascii="Calibri" w:eastAsia="Times New Roman" w:hAnsi="Calibri" w:cs="Times New Roman"/>
                <w:color w:val="000000"/>
              </w:rPr>
              <w:t>Hoffner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322-0242</w:t>
            </w:r>
          </w:p>
        </w:tc>
      </w:tr>
      <w:tr w:rsidR="00225CB9" w:rsidRPr="002A7BDD" w:rsidTr="00225CB9">
        <w:trPr>
          <w:trHeight w:val="17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5CB9" w:rsidRPr="002A7BDD" w:rsidTr="00225CB9">
        <w:trPr>
          <w:trHeight w:val="33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Total Hardwire beds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64</w:t>
            </w: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Total port. monitor         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5CB9" w:rsidRPr="002A7BDD" w:rsidTr="00225CB9">
        <w:trPr>
          <w:trHeight w:val="317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Total Telemetry beds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111</w:t>
            </w:r>
            <w:r w:rsidRPr="002A7BDD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Total X2 monitors            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5CB9" w:rsidRPr="002A7BDD" w:rsidTr="00225CB9">
        <w:trPr>
          <w:trHeight w:val="33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otal Central Monitor. Beds  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Total monitors                  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CB9" w:rsidRPr="002A7BDD" w:rsidRDefault="00225CB9" w:rsidP="002A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7B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5CB9" w:rsidRPr="002A7BDD" w:rsidTr="00225CB9">
        <w:trPr>
          <w:trHeight w:val="351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CB9" w:rsidRPr="002A7BDD" w:rsidRDefault="00225CB9" w:rsidP="002A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3E2A" w:rsidRPr="00BB578D" w:rsidRDefault="00CE3E2A" w:rsidP="00225CB9">
      <w:pPr>
        <w:pStyle w:val="ListParagraph"/>
        <w:rPr>
          <w:rFonts w:ascii="Arial" w:hAnsi="Arial" w:cs="Arial"/>
          <w:sz w:val="24"/>
          <w:szCs w:val="24"/>
        </w:rPr>
      </w:pPr>
    </w:p>
    <w:sectPr w:rsidR="00CE3E2A" w:rsidRPr="00BB578D" w:rsidSect="00225C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A"/>
    <w:multiLevelType w:val="hybridMultilevel"/>
    <w:tmpl w:val="761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3831"/>
    <w:multiLevelType w:val="hybridMultilevel"/>
    <w:tmpl w:val="311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73E7"/>
    <w:multiLevelType w:val="hybridMultilevel"/>
    <w:tmpl w:val="65606A86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81466BC"/>
    <w:multiLevelType w:val="hybridMultilevel"/>
    <w:tmpl w:val="0380A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556DC0"/>
    <w:multiLevelType w:val="hybridMultilevel"/>
    <w:tmpl w:val="4B6E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97C1A"/>
    <w:multiLevelType w:val="hybridMultilevel"/>
    <w:tmpl w:val="73064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1A4C3B"/>
    <w:multiLevelType w:val="hybridMultilevel"/>
    <w:tmpl w:val="4DA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C76"/>
    <w:rsid w:val="00196C76"/>
    <w:rsid w:val="001F522B"/>
    <w:rsid w:val="00225CB9"/>
    <w:rsid w:val="002A7BDD"/>
    <w:rsid w:val="002C1F3F"/>
    <w:rsid w:val="002D3831"/>
    <w:rsid w:val="00311095"/>
    <w:rsid w:val="0036087C"/>
    <w:rsid w:val="00395F6F"/>
    <w:rsid w:val="003C67EF"/>
    <w:rsid w:val="003C7F6C"/>
    <w:rsid w:val="003D165F"/>
    <w:rsid w:val="00454736"/>
    <w:rsid w:val="00523EF6"/>
    <w:rsid w:val="005B46A2"/>
    <w:rsid w:val="00631776"/>
    <w:rsid w:val="00697998"/>
    <w:rsid w:val="006F3AC6"/>
    <w:rsid w:val="00852303"/>
    <w:rsid w:val="00881363"/>
    <w:rsid w:val="008A3042"/>
    <w:rsid w:val="008D457E"/>
    <w:rsid w:val="009024C1"/>
    <w:rsid w:val="00936569"/>
    <w:rsid w:val="009F0D12"/>
    <w:rsid w:val="00A859D3"/>
    <w:rsid w:val="00B409D0"/>
    <w:rsid w:val="00BB578D"/>
    <w:rsid w:val="00CE3E2A"/>
    <w:rsid w:val="00DD5671"/>
    <w:rsid w:val="00E228EE"/>
    <w:rsid w:val="00EA6817"/>
    <w:rsid w:val="00EF225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Philo</dc:creator>
  <cp:lastModifiedBy>Hagan, Maribeth</cp:lastModifiedBy>
  <cp:revision>4</cp:revision>
  <cp:lastPrinted>2011-10-11T21:05:00Z</cp:lastPrinted>
  <dcterms:created xsi:type="dcterms:W3CDTF">2012-06-14T20:48:00Z</dcterms:created>
  <dcterms:modified xsi:type="dcterms:W3CDTF">2012-08-08T16:37:00Z</dcterms:modified>
</cp:coreProperties>
</file>