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F7" w:rsidRDefault="002C54F7" w:rsidP="002C54F7">
      <w:pPr>
        <w:spacing w:after="0" w:line="240" w:lineRule="auto"/>
      </w:pPr>
    </w:p>
    <w:p w:rsidR="002C54F7" w:rsidRPr="00D90768" w:rsidRDefault="002C54F7" w:rsidP="002C54F7">
      <w:pPr>
        <w:spacing w:after="0" w:line="240" w:lineRule="auto"/>
        <w:rPr>
          <w:rFonts w:ascii="Arial" w:hAnsi="Arial" w:cs="Arial"/>
          <w:b/>
          <w:color w:val="0070C0"/>
        </w:rPr>
      </w:pPr>
      <w:r w:rsidRPr="00D90768">
        <w:rPr>
          <w:rFonts w:ascii="Arial" w:hAnsi="Arial" w:cs="Arial"/>
          <w:b/>
          <w:color w:val="0070C0"/>
        </w:rPr>
        <w:t>Content Outline:</w:t>
      </w:r>
    </w:p>
    <w:p w:rsidR="00D90768" w:rsidRPr="00D90768" w:rsidRDefault="00E44F28" w:rsidP="00D9076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70C0"/>
        </w:rPr>
      </w:pPr>
      <w:hyperlink w:anchor="HEOWiz" w:history="1">
        <w:r w:rsidRPr="00E44F28">
          <w:rPr>
            <w:rStyle w:val="Hyperlink"/>
            <w:rFonts w:ascii="Arial" w:hAnsi="Arial" w:cs="Arial"/>
          </w:rPr>
          <w:t xml:space="preserve">Printing from </w:t>
        </w:r>
        <w:r w:rsidR="00D90768" w:rsidRPr="00E44F28">
          <w:rPr>
            <w:rStyle w:val="Hyperlink"/>
            <w:rFonts w:ascii="Arial" w:hAnsi="Arial" w:cs="Arial"/>
          </w:rPr>
          <w:t>HEO/Wiz</w:t>
        </w:r>
      </w:hyperlink>
    </w:p>
    <w:p w:rsidR="00D90768" w:rsidRPr="00D90768" w:rsidRDefault="00E44F28" w:rsidP="00D9076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70C0"/>
        </w:rPr>
      </w:pPr>
      <w:hyperlink w:anchor="StarPanel" w:history="1">
        <w:r w:rsidRPr="00E44F28">
          <w:rPr>
            <w:rStyle w:val="Hyperlink"/>
            <w:rFonts w:ascii="Arial" w:hAnsi="Arial" w:cs="Arial"/>
          </w:rPr>
          <w:t xml:space="preserve">Printing from </w:t>
        </w:r>
        <w:r w:rsidR="00D90768" w:rsidRPr="00E44F28">
          <w:rPr>
            <w:rStyle w:val="Hyperlink"/>
            <w:rFonts w:ascii="Arial" w:hAnsi="Arial" w:cs="Arial"/>
          </w:rPr>
          <w:t>StarPanel</w:t>
        </w:r>
      </w:hyperlink>
    </w:p>
    <w:p w:rsidR="00D90768" w:rsidRPr="00D90768" w:rsidRDefault="00E44F28" w:rsidP="00D9076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70C0"/>
        </w:rPr>
      </w:pPr>
      <w:hyperlink w:anchor="LabelPrinters" w:history="1">
        <w:r w:rsidRPr="00E44F28">
          <w:rPr>
            <w:rStyle w:val="Hyperlink"/>
            <w:rFonts w:ascii="Arial" w:hAnsi="Arial" w:cs="Arial"/>
          </w:rPr>
          <w:t>Printing from Label Printers</w:t>
        </w:r>
      </w:hyperlink>
    </w:p>
    <w:p w:rsidR="00D90768" w:rsidRPr="00D90768" w:rsidRDefault="00D90768" w:rsidP="00D90768">
      <w:pPr>
        <w:spacing w:after="0" w:line="240" w:lineRule="auto"/>
        <w:rPr>
          <w:rFonts w:ascii="Arial" w:hAnsi="Arial" w:cs="Arial"/>
          <w:color w:val="0070C0"/>
        </w:rPr>
      </w:pPr>
    </w:p>
    <w:p w:rsidR="00D90768" w:rsidRPr="00D90768" w:rsidRDefault="00D90768" w:rsidP="00D90768">
      <w:pPr>
        <w:spacing w:after="0" w:line="240" w:lineRule="auto"/>
        <w:rPr>
          <w:rFonts w:ascii="Arial" w:hAnsi="Arial" w:cs="Arial"/>
          <w:b/>
          <w:color w:val="0070C0"/>
        </w:rPr>
      </w:pPr>
      <w:bookmarkStart w:id="0" w:name="HEOWiz"/>
      <w:r w:rsidRPr="00D90768">
        <w:rPr>
          <w:rFonts w:ascii="Arial" w:hAnsi="Arial" w:cs="Arial"/>
          <w:b/>
          <w:color w:val="0070C0"/>
        </w:rPr>
        <w:t>Printing from HEO/Wiz</w:t>
      </w:r>
    </w:p>
    <w:bookmarkEnd w:id="0"/>
    <w:p w:rsidR="00D90768" w:rsidRPr="00D90768" w:rsidRDefault="00D90768" w:rsidP="00D90768">
      <w:pPr>
        <w:spacing w:after="0" w:line="240" w:lineRule="auto"/>
        <w:ind w:left="360"/>
        <w:rPr>
          <w:rFonts w:ascii="Arial" w:hAnsi="Arial" w:cs="Arial"/>
          <w:b/>
        </w:rPr>
      </w:pPr>
      <w:r w:rsidRPr="00D90768">
        <w:rPr>
          <w:rFonts w:ascii="Arial" w:hAnsi="Arial" w:cs="Arial"/>
          <w:b/>
        </w:rPr>
        <w:t xml:space="preserve">Orders: </w:t>
      </w:r>
      <w:r w:rsidRPr="00D90768">
        <w:rPr>
          <w:rFonts w:ascii="Arial" w:hAnsi="Arial" w:cs="Arial"/>
          <w:color w:val="FF0000"/>
        </w:rPr>
        <w:t xml:space="preserve">If a patient leaves the ED (changes Medipac location) and comes back to the </w:t>
      </w:r>
      <w:r w:rsidR="00DF3763">
        <w:rPr>
          <w:rFonts w:ascii="Arial" w:hAnsi="Arial" w:cs="Arial"/>
          <w:color w:val="FF0000"/>
        </w:rPr>
        <w:t>ED, the</w:t>
      </w:r>
      <w:r w:rsidRPr="00D90768">
        <w:rPr>
          <w:rFonts w:ascii="Arial" w:hAnsi="Arial" w:cs="Arial"/>
          <w:color w:val="FF0000"/>
        </w:rPr>
        <w:t xml:space="preserve"> orders entered in the other location </w:t>
      </w:r>
      <w:r w:rsidRPr="00D90768">
        <w:rPr>
          <w:rFonts w:ascii="Arial" w:hAnsi="Arial" w:cs="Arial"/>
          <w:b/>
          <w:color w:val="FF0000"/>
        </w:rPr>
        <w:t>do not appear</w:t>
      </w:r>
      <w:r w:rsidRPr="00D90768">
        <w:rPr>
          <w:rFonts w:ascii="Arial" w:hAnsi="Arial" w:cs="Arial"/>
          <w:color w:val="FF0000"/>
        </w:rPr>
        <w:t xml:space="preserve"> in Order Tracker.</w:t>
      </w:r>
    </w:p>
    <w:p w:rsidR="00D90768" w:rsidRPr="00D90768" w:rsidRDefault="00D90768" w:rsidP="00D90768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rFonts w:ascii="Arial" w:hAnsi="Arial" w:cs="Arial"/>
        </w:rPr>
      </w:pPr>
      <w:r w:rsidRPr="00D90768">
        <w:rPr>
          <w:rFonts w:ascii="Arial" w:hAnsi="Arial" w:cs="Arial"/>
        </w:rPr>
        <w:t>Orders do not print for patients bedded in the EDs</w:t>
      </w:r>
    </w:p>
    <w:p w:rsidR="00D90768" w:rsidRPr="00D90768" w:rsidRDefault="00D90768" w:rsidP="00D90768">
      <w:pPr>
        <w:pStyle w:val="NormalWeb"/>
        <w:numPr>
          <w:ilvl w:val="0"/>
          <w:numId w:val="20"/>
        </w:numPr>
        <w:spacing w:before="0" w:beforeAutospacing="0"/>
        <w:ind w:left="1080"/>
        <w:rPr>
          <w:rFonts w:ascii="Arial" w:hAnsi="Arial" w:cs="Arial"/>
          <w:sz w:val="22"/>
          <w:szCs w:val="22"/>
        </w:rPr>
      </w:pPr>
      <w:r w:rsidRPr="00D90768">
        <w:rPr>
          <w:rFonts w:ascii="Arial" w:hAnsi="Arial" w:cs="Arial"/>
          <w:sz w:val="22"/>
          <w:szCs w:val="22"/>
        </w:rPr>
        <w:t>Mos</w:t>
      </w:r>
      <w:r>
        <w:rPr>
          <w:rFonts w:ascii="Arial" w:hAnsi="Arial" w:cs="Arial"/>
          <w:sz w:val="22"/>
          <w:szCs w:val="22"/>
        </w:rPr>
        <w:t>t orders go directly from HEO/Wiz</w:t>
      </w:r>
      <w:r w:rsidRPr="00D90768">
        <w:rPr>
          <w:rFonts w:ascii="Arial" w:hAnsi="Arial" w:cs="Arial"/>
          <w:sz w:val="22"/>
          <w:szCs w:val="22"/>
        </w:rPr>
        <w:t xml:space="preserve"> to Order Tracker </w:t>
      </w:r>
    </w:p>
    <w:p w:rsidR="00D90768" w:rsidRPr="00D90768" w:rsidRDefault="00D90768" w:rsidP="00D90768">
      <w:pPr>
        <w:pStyle w:val="NormalWeb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D90768">
        <w:rPr>
          <w:rFonts w:ascii="Arial" w:hAnsi="Arial" w:cs="Arial"/>
          <w:sz w:val="22"/>
          <w:szCs w:val="22"/>
        </w:rPr>
        <w:t>The following orders do not appear in Order Tracker:</w:t>
      </w:r>
    </w:p>
    <w:p w:rsidR="00D90768" w:rsidRPr="00D90768" w:rsidRDefault="00D90768" w:rsidP="00D90768">
      <w:pPr>
        <w:pStyle w:val="NormalWeb"/>
        <w:numPr>
          <w:ilvl w:val="1"/>
          <w:numId w:val="20"/>
        </w:numPr>
        <w:ind w:left="1800"/>
        <w:rPr>
          <w:rFonts w:ascii="Arial" w:hAnsi="Arial" w:cs="Arial"/>
          <w:sz w:val="22"/>
          <w:szCs w:val="22"/>
        </w:rPr>
      </w:pPr>
      <w:r w:rsidRPr="00D90768">
        <w:rPr>
          <w:rFonts w:ascii="Arial" w:hAnsi="Arial" w:cs="Arial"/>
          <w:sz w:val="22"/>
          <w:szCs w:val="22"/>
        </w:rPr>
        <w:t>Admission patient care team</w:t>
      </w:r>
    </w:p>
    <w:p w:rsidR="00D90768" w:rsidRPr="00D90768" w:rsidRDefault="00D90768" w:rsidP="00D90768">
      <w:pPr>
        <w:pStyle w:val="NormalWeb"/>
        <w:numPr>
          <w:ilvl w:val="1"/>
          <w:numId w:val="20"/>
        </w:numPr>
        <w:ind w:left="1800"/>
        <w:rPr>
          <w:rFonts w:ascii="Arial" w:hAnsi="Arial" w:cs="Arial"/>
          <w:sz w:val="22"/>
          <w:szCs w:val="22"/>
        </w:rPr>
      </w:pPr>
      <w:r w:rsidRPr="00D90768">
        <w:rPr>
          <w:rFonts w:ascii="Arial" w:hAnsi="Arial" w:cs="Arial"/>
          <w:sz w:val="22"/>
          <w:szCs w:val="22"/>
        </w:rPr>
        <w:t>Admission service</w:t>
      </w:r>
    </w:p>
    <w:p w:rsidR="00D90768" w:rsidRPr="00D90768" w:rsidRDefault="00D90768" w:rsidP="00D90768">
      <w:pPr>
        <w:pStyle w:val="NormalWeb"/>
        <w:numPr>
          <w:ilvl w:val="1"/>
          <w:numId w:val="20"/>
        </w:numPr>
        <w:ind w:left="1800"/>
        <w:rPr>
          <w:rFonts w:ascii="Arial" w:hAnsi="Arial" w:cs="Arial"/>
          <w:sz w:val="22"/>
          <w:szCs w:val="22"/>
        </w:rPr>
      </w:pPr>
      <w:r w:rsidRPr="00D90768">
        <w:rPr>
          <w:rFonts w:ascii="Arial" w:hAnsi="Arial" w:cs="Arial"/>
          <w:sz w:val="22"/>
          <w:szCs w:val="22"/>
        </w:rPr>
        <w:t>Clinical Problem</w:t>
      </w:r>
    </w:p>
    <w:p w:rsidR="00D90768" w:rsidRPr="00D90768" w:rsidRDefault="00D90768" w:rsidP="00D90768">
      <w:pPr>
        <w:pStyle w:val="NormalWeb"/>
        <w:numPr>
          <w:ilvl w:val="1"/>
          <w:numId w:val="20"/>
        </w:numPr>
        <w:ind w:left="1800"/>
        <w:rPr>
          <w:rFonts w:ascii="Arial" w:hAnsi="Arial" w:cs="Arial"/>
          <w:sz w:val="22"/>
          <w:szCs w:val="22"/>
        </w:rPr>
      </w:pPr>
      <w:r w:rsidRPr="00D90768">
        <w:rPr>
          <w:rFonts w:ascii="Arial" w:hAnsi="Arial" w:cs="Arial"/>
          <w:sz w:val="22"/>
          <w:szCs w:val="22"/>
        </w:rPr>
        <w:t>Patient specific data</w:t>
      </w:r>
    </w:p>
    <w:p w:rsidR="00D90768" w:rsidRPr="00D90768" w:rsidRDefault="00D90768" w:rsidP="00D90768">
      <w:pPr>
        <w:pStyle w:val="NormalWeb"/>
        <w:numPr>
          <w:ilvl w:val="1"/>
          <w:numId w:val="20"/>
        </w:numPr>
        <w:ind w:left="1800"/>
        <w:rPr>
          <w:rFonts w:ascii="Arial" w:hAnsi="Arial" w:cs="Arial"/>
          <w:sz w:val="22"/>
          <w:szCs w:val="22"/>
        </w:rPr>
      </w:pPr>
      <w:r w:rsidRPr="00D90768">
        <w:rPr>
          <w:rFonts w:ascii="Arial" w:hAnsi="Arial" w:cs="Arial"/>
          <w:sz w:val="22"/>
          <w:szCs w:val="22"/>
        </w:rPr>
        <w:t>Team pager</w:t>
      </w:r>
    </w:p>
    <w:p w:rsidR="00D90768" w:rsidRPr="00D90768" w:rsidRDefault="00D90768" w:rsidP="00D90768">
      <w:pPr>
        <w:pStyle w:val="NormalWeb"/>
        <w:numPr>
          <w:ilvl w:val="1"/>
          <w:numId w:val="20"/>
        </w:numPr>
        <w:spacing w:after="0" w:afterAutospacing="0"/>
        <w:ind w:left="1800"/>
        <w:rPr>
          <w:rFonts w:ascii="Arial" w:hAnsi="Arial" w:cs="Arial"/>
          <w:sz w:val="22"/>
          <w:szCs w:val="22"/>
        </w:rPr>
      </w:pPr>
      <w:r w:rsidRPr="00D90768">
        <w:rPr>
          <w:rFonts w:ascii="Arial" w:hAnsi="Arial" w:cs="Arial"/>
          <w:sz w:val="22"/>
          <w:szCs w:val="22"/>
        </w:rPr>
        <w:t xml:space="preserve">Some pharmacy orders such as </w:t>
      </w:r>
      <w:r w:rsidR="00DF3763">
        <w:rPr>
          <w:rFonts w:ascii="Arial" w:hAnsi="Arial" w:cs="Arial"/>
          <w:sz w:val="22"/>
          <w:szCs w:val="22"/>
        </w:rPr>
        <w:t>height and</w:t>
      </w:r>
      <w:r w:rsidRPr="00D90768">
        <w:rPr>
          <w:rFonts w:ascii="Arial" w:hAnsi="Arial" w:cs="Arial"/>
          <w:sz w:val="22"/>
          <w:szCs w:val="22"/>
        </w:rPr>
        <w:t xml:space="preserve"> allergy info</w:t>
      </w:r>
      <w:bookmarkStart w:id="1" w:name="_GoBack"/>
      <w:bookmarkEnd w:id="1"/>
    </w:p>
    <w:p w:rsidR="00D90768" w:rsidRPr="00D90768" w:rsidRDefault="00D90768" w:rsidP="00D90768">
      <w:pPr>
        <w:pStyle w:val="NormalWeb"/>
        <w:numPr>
          <w:ilvl w:val="0"/>
          <w:numId w:val="21"/>
        </w:numPr>
        <w:spacing w:before="0" w:beforeAutospacing="0" w:after="0" w:afterAutospacing="0"/>
        <w:ind w:left="1170"/>
        <w:rPr>
          <w:rFonts w:ascii="Arial" w:hAnsi="Arial" w:cs="Arial"/>
          <w:sz w:val="22"/>
          <w:szCs w:val="22"/>
        </w:rPr>
      </w:pPr>
      <w:r w:rsidRPr="00D90768">
        <w:rPr>
          <w:rFonts w:ascii="Arial" w:hAnsi="Arial" w:cs="Arial"/>
          <w:sz w:val="22"/>
          <w:szCs w:val="22"/>
        </w:rPr>
        <w:t xml:space="preserve"> </w:t>
      </w:r>
      <w:r w:rsidRPr="00D90768">
        <w:rPr>
          <w:rFonts w:ascii="Arial" w:hAnsi="Arial" w:cs="Arial"/>
          <w:sz w:val="22"/>
          <w:szCs w:val="22"/>
        </w:rPr>
        <w:t>“Admit to” Orders have special print logic:</w:t>
      </w:r>
    </w:p>
    <w:p w:rsidR="00D90768" w:rsidRPr="00D90768" w:rsidRDefault="00D90768" w:rsidP="00E14F09">
      <w:pPr>
        <w:pStyle w:val="NormalWeb"/>
        <w:numPr>
          <w:ilvl w:val="1"/>
          <w:numId w:val="21"/>
        </w:numPr>
        <w:spacing w:after="0" w:afterAutospacing="0"/>
        <w:ind w:left="1800"/>
        <w:rPr>
          <w:rFonts w:ascii="Arial" w:hAnsi="Arial" w:cs="Arial"/>
          <w:sz w:val="22"/>
          <w:szCs w:val="22"/>
        </w:rPr>
      </w:pPr>
      <w:r w:rsidRPr="00D90768">
        <w:rPr>
          <w:rFonts w:ascii="Arial" w:hAnsi="Arial" w:cs="Arial"/>
          <w:sz w:val="22"/>
          <w:szCs w:val="22"/>
        </w:rPr>
        <w:t>Adult</w:t>
      </w:r>
      <w:r w:rsidR="00DF3763">
        <w:rPr>
          <w:rFonts w:ascii="Arial" w:hAnsi="Arial" w:cs="Arial"/>
          <w:sz w:val="22"/>
          <w:szCs w:val="22"/>
        </w:rPr>
        <w:t xml:space="preserve"> side will </w:t>
      </w:r>
      <w:r w:rsidRPr="00D90768">
        <w:rPr>
          <w:rFonts w:ascii="Arial" w:hAnsi="Arial" w:cs="Arial"/>
          <w:sz w:val="22"/>
          <w:szCs w:val="22"/>
        </w:rPr>
        <w:t xml:space="preserve">print to </w:t>
      </w:r>
      <w:r w:rsidRPr="00E14F09">
        <w:rPr>
          <w:rFonts w:ascii="Arial" w:hAnsi="Arial" w:cs="Arial"/>
          <w:b/>
          <w:sz w:val="22"/>
          <w:szCs w:val="22"/>
        </w:rPr>
        <w:t>EDLIASO</w:t>
      </w:r>
      <w:r w:rsidRPr="00D90768">
        <w:rPr>
          <w:rFonts w:ascii="Arial" w:hAnsi="Arial" w:cs="Arial"/>
          <w:sz w:val="22"/>
          <w:szCs w:val="22"/>
        </w:rPr>
        <w:t xml:space="preserve"> and </w:t>
      </w:r>
      <w:r w:rsidRPr="00E14F09">
        <w:rPr>
          <w:rFonts w:ascii="Arial" w:hAnsi="Arial" w:cs="Arial"/>
          <w:b/>
          <w:sz w:val="22"/>
          <w:szCs w:val="22"/>
        </w:rPr>
        <w:t>ADM</w:t>
      </w:r>
    </w:p>
    <w:p w:rsidR="00D90768" w:rsidRPr="00D90768" w:rsidRDefault="00D90768" w:rsidP="00E14F09">
      <w:pPr>
        <w:pStyle w:val="NormalWeb"/>
        <w:numPr>
          <w:ilvl w:val="1"/>
          <w:numId w:val="21"/>
        </w:numPr>
        <w:spacing w:after="0" w:afterAutospacing="0"/>
        <w:ind w:left="1800"/>
        <w:rPr>
          <w:rFonts w:ascii="Arial" w:hAnsi="Arial" w:cs="Arial"/>
          <w:sz w:val="22"/>
          <w:szCs w:val="22"/>
        </w:rPr>
      </w:pPr>
      <w:r w:rsidRPr="00D90768">
        <w:rPr>
          <w:rFonts w:ascii="Arial" w:hAnsi="Arial" w:cs="Arial"/>
          <w:sz w:val="22"/>
          <w:szCs w:val="22"/>
        </w:rPr>
        <w:t>Peds</w:t>
      </w:r>
      <w:r w:rsidR="00DF3763">
        <w:rPr>
          <w:rFonts w:ascii="Arial" w:hAnsi="Arial" w:cs="Arial"/>
          <w:sz w:val="22"/>
          <w:szCs w:val="22"/>
        </w:rPr>
        <w:t xml:space="preserve"> side will </w:t>
      </w:r>
      <w:r w:rsidRPr="00D90768">
        <w:rPr>
          <w:rFonts w:ascii="Arial" w:hAnsi="Arial" w:cs="Arial"/>
          <w:sz w:val="22"/>
          <w:szCs w:val="22"/>
        </w:rPr>
        <w:t xml:space="preserve">print to </w:t>
      </w:r>
      <w:r w:rsidRPr="00E14F09">
        <w:rPr>
          <w:rFonts w:ascii="Arial" w:hAnsi="Arial" w:cs="Arial"/>
          <w:b/>
          <w:sz w:val="22"/>
          <w:szCs w:val="22"/>
        </w:rPr>
        <w:t xml:space="preserve">PED/ED </w:t>
      </w:r>
      <w:r w:rsidRPr="00D90768">
        <w:rPr>
          <w:rFonts w:ascii="Arial" w:hAnsi="Arial" w:cs="Arial"/>
          <w:sz w:val="22"/>
          <w:szCs w:val="22"/>
        </w:rPr>
        <w:t xml:space="preserve">and </w:t>
      </w:r>
      <w:r w:rsidRPr="00E14F09">
        <w:rPr>
          <w:rFonts w:ascii="Arial" w:hAnsi="Arial" w:cs="Arial"/>
          <w:b/>
          <w:sz w:val="22"/>
          <w:szCs w:val="22"/>
        </w:rPr>
        <w:t>VCHADM</w:t>
      </w:r>
      <w:r>
        <w:rPr>
          <w:rFonts w:ascii="Arial" w:hAnsi="Arial" w:cs="Arial"/>
          <w:sz w:val="22"/>
          <w:szCs w:val="22"/>
        </w:rPr>
        <w:br/>
      </w:r>
    </w:p>
    <w:p w:rsidR="00D90768" w:rsidRDefault="00D90768" w:rsidP="00D90768">
      <w:pPr>
        <w:spacing w:after="0" w:line="240" w:lineRule="auto"/>
        <w:ind w:left="360"/>
        <w:rPr>
          <w:rFonts w:ascii="Arial" w:hAnsi="Arial" w:cs="Arial"/>
          <w:b/>
        </w:rPr>
      </w:pPr>
      <w:r w:rsidRPr="00D90768">
        <w:rPr>
          <w:rFonts w:ascii="Arial" w:hAnsi="Arial" w:cs="Arial"/>
          <w:b/>
        </w:rPr>
        <w:t>Requisitions:</w:t>
      </w:r>
      <w:r>
        <w:rPr>
          <w:rFonts w:ascii="Arial" w:hAnsi="Arial" w:cs="Arial"/>
          <w:b/>
        </w:rPr>
        <w:t xml:space="preserve"> </w:t>
      </w:r>
    </w:p>
    <w:p w:rsidR="00E14F09" w:rsidRDefault="00D90768" w:rsidP="00E14F09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ind w:firstLine="0"/>
        <w:rPr>
          <w:rFonts w:ascii="Arial" w:hAnsi="Arial" w:cs="Arial"/>
        </w:rPr>
      </w:pPr>
      <w:r w:rsidRPr="00D90768">
        <w:rPr>
          <w:rFonts w:ascii="Arial" w:hAnsi="Arial" w:cs="Arial"/>
        </w:rPr>
        <w:t xml:space="preserve">Requisitions print based on </w:t>
      </w:r>
      <w:r w:rsidR="00DF3763">
        <w:rPr>
          <w:rFonts w:ascii="Arial" w:hAnsi="Arial" w:cs="Arial"/>
        </w:rPr>
        <w:t xml:space="preserve">the patient’s </w:t>
      </w:r>
      <w:r w:rsidRPr="00D90768">
        <w:rPr>
          <w:rFonts w:ascii="Arial" w:hAnsi="Arial" w:cs="Arial"/>
        </w:rPr>
        <w:t>ED Whiteboard bed location</w:t>
      </w:r>
    </w:p>
    <w:p w:rsidR="00E14F09" w:rsidRDefault="00D90768" w:rsidP="00E14F09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ind w:firstLine="0"/>
        <w:rPr>
          <w:rFonts w:ascii="Arial" w:hAnsi="Arial" w:cs="Arial"/>
        </w:rPr>
      </w:pPr>
      <w:r w:rsidRPr="00E14F09">
        <w:rPr>
          <w:rFonts w:ascii="Arial" w:hAnsi="Arial" w:cs="Arial"/>
        </w:rPr>
        <w:t xml:space="preserve">Marty’s Magnificent Printer Table shows print routings for ED beds </w:t>
      </w:r>
    </w:p>
    <w:p w:rsidR="00E14F09" w:rsidRDefault="00D90768" w:rsidP="00E14F09">
      <w:pPr>
        <w:pStyle w:val="ListParagraph"/>
        <w:numPr>
          <w:ilvl w:val="1"/>
          <w:numId w:val="21"/>
        </w:numPr>
        <w:tabs>
          <w:tab w:val="left" w:pos="1170"/>
          <w:tab w:val="left" w:pos="1800"/>
        </w:tabs>
        <w:spacing w:after="0" w:line="240" w:lineRule="auto"/>
        <w:ind w:hanging="90"/>
        <w:rPr>
          <w:rFonts w:ascii="Arial" w:hAnsi="Arial" w:cs="Arial"/>
        </w:rPr>
      </w:pPr>
      <w:r w:rsidRPr="00E14F09">
        <w:rPr>
          <w:rFonts w:ascii="Arial" w:hAnsi="Arial" w:cs="Arial"/>
        </w:rPr>
        <w:t>Marty’s printer table shows ED be</w:t>
      </w:r>
      <w:r w:rsidR="00E14F09">
        <w:rPr>
          <w:rFonts w:ascii="Arial" w:hAnsi="Arial" w:cs="Arial"/>
        </w:rPr>
        <w:t>ds and the logical printer name</w:t>
      </w:r>
    </w:p>
    <w:p w:rsidR="00DF3763" w:rsidRDefault="00E14F09" w:rsidP="00DF3763">
      <w:pPr>
        <w:pStyle w:val="ListParagraph"/>
        <w:tabs>
          <w:tab w:val="left" w:pos="1170"/>
          <w:tab w:val="left" w:pos="1800"/>
        </w:tabs>
        <w:spacing w:after="0" w:line="240" w:lineRule="auto"/>
        <w:ind w:left="153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hyperlink r:id="rId9" w:history="1">
        <w:r w:rsidR="00DF3763" w:rsidRPr="007F0054">
          <w:rPr>
            <w:rStyle w:val="Hyperlink"/>
            <w:rFonts w:ascii="Arial" w:hAnsi="Arial" w:cs="Arial"/>
          </w:rPr>
          <w:t>https://belegost.mc.vanderbilt.edu/~wizorder/</w:t>
        </w:r>
      </w:hyperlink>
    </w:p>
    <w:p w:rsidR="00E14F09" w:rsidRDefault="00E14F09" w:rsidP="00E14F09">
      <w:pPr>
        <w:spacing w:after="0" w:line="240" w:lineRule="auto"/>
        <w:ind w:left="1080" w:firstLine="360"/>
        <w:rPr>
          <w:rFonts w:ascii="Arial" w:hAnsi="Arial" w:cs="Arial"/>
        </w:rPr>
      </w:pPr>
    </w:p>
    <w:p w:rsidR="00E14F09" w:rsidRDefault="00E14F09" w:rsidP="00E14F09">
      <w:pPr>
        <w:spacing w:after="0" w:line="240" w:lineRule="auto"/>
        <w:ind w:left="1080" w:firstLine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2949B45" wp14:editId="7A158958">
            <wp:extent cx="5124450" cy="1847211"/>
            <wp:effectExtent l="19050" t="19050" r="1905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847211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DF3763" w:rsidRDefault="00DF3763" w:rsidP="00DF3763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D90768" w:rsidRPr="00E14F09" w:rsidRDefault="00D90768" w:rsidP="00E14F0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E14F09">
        <w:rPr>
          <w:rFonts w:ascii="Arial" w:hAnsi="Arial" w:cs="Arial"/>
        </w:rPr>
        <w:t>Use HI$ Print Table to match logical printer name with actual printer name</w:t>
      </w:r>
    </w:p>
    <w:p w:rsidR="00D90768" w:rsidRDefault="00E44F28" w:rsidP="00E14F09">
      <w:pPr>
        <w:spacing w:after="0" w:line="240" w:lineRule="auto"/>
        <w:ind w:left="1440" w:firstLine="360"/>
        <w:rPr>
          <w:rFonts w:ascii="Arial" w:hAnsi="Arial" w:cs="Arial"/>
        </w:rPr>
      </w:pPr>
      <w:hyperlink r:id="rId11" w:history="1">
        <w:r w:rsidRPr="007F0054">
          <w:rPr>
            <w:rStyle w:val="Hyperlink"/>
            <w:rFonts w:ascii="Arial" w:hAnsi="Arial" w:cs="Arial"/>
          </w:rPr>
          <w:t>http://ifm60wp-web-vm/vtm_ssl/login.php</w:t>
        </w:r>
      </w:hyperlink>
    </w:p>
    <w:p w:rsidR="00E14F09" w:rsidRDefault="00E14F09" w:rsidP="00D90768">
      <w:pPr>
        <w:spacing w:after="0" w:line="240" w:lineRule="auto"/>
        <w:ind w:left="360"/>
        <w:rPr>
          <w:rFonts w:ascii="Arial" w:hAnsi="Arial" w:cs="Arial"/>
        </w:rPr>
      </w:pPr>
    </w:p>
    <w:p w:rsidR="00E14F09" w:rsidRDefault="00D90768" w:rsidP="00E14F09">
      <w:pPr>
        <w:pStyle w:val="ListParagraph"/>
        <w:numPr>
          <w:ilvl w:val="0"/>
          <w:numId w:val="24"/>
        </w:numPr>
        <w:spacing w:after="0" w:line="240" w:lineRule="auto"/>
        <w:ind w:left="1170"/>
        <w:rPr>
          <w:rFonts w:ascii="Arial" w:hAnsi="Arial" w:cs="Arial"/>
        </w:rPr>
      </w:pPr>
      <w:r w:rsidRPr="00E14F09">
        <w:rPr>
          <w:rFonts w:ascii="Arial" w:hAnsi="Arial" w:cs="Arial"/>
        </w:rPr>
        <w:t xml:space="preserve">Default printers are setup for both EDs </w:t>
      </w:r>
    </w:p>
    <w:p w:rsidR="00E14F09" w:rsidRDefault="00E44F28" w:rsidP="00E14F09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HEO/Wiz</w:t>
      </w:r>
      <w:r w:rsidR="00D90768" w:rsidRPr="00E14F09">
        <w:rPr>
          <w:rFonts w:ascii="Arial" w:hAnsi="Arial" w:cs="Arial"/>
        </w:rPr>
        <w:t xml:space="preserve"> does not have </w:t>
      </w:r>
      <w:r>
        <w:rPr>
          <w:rFonts w:ascii="Arial" w:hAnsi="Arial" w:cs="Arial"/>
        </w:rPr>
        <w:t xml:space="preserve">a </w:t>
      </w:r>
      <w:r w:rsidR="00D90768" w:rsidRPr="00E14F09">
        <w:rPr>
          <w:rFonts w:ascii="Arial" w:hAnsi="Arial" w:cs="Arial"/>
        </w:rPr>
        <w:t xml:space="preserve">Whiteboard bed location for </w:t>
      </w:r>
      <w:r>
        <w:rPr>
          <w:rFonts w:ascii="Arial" w:hAnsi="Arial" w:cs="Arial"/>
        </w:rPr>
        <w:t xml:space="preserve">a </w:t>
      </w:r>
      <w:r w:rsidR="00D90768" w:rsidRPr="00E14F09">
        <w:rPr>
          <w:rFonts w:ascii="Arial" w:hAnsi="Arial" w:cs="Arial"/>
        </w:rPr>
        <w:t xml:space="preserve">patient, the requisitions will print to </w:t>
      </w:r>
      <w:r>
        <w:rPr>
          <w:rFonts w:ascii="Arial" w:hAnsi="Arial" w:cs="Arial"/>
        </w:rPr>
        <w:t xml:space="preserve">the </w:t>
      </w:r>
      <w:r w:rsidR="00D90768" w:rsidRPr="00E14F09">
        <w:rPr>
          <w:rFonts w:ascii="Arial" w:hAnsi="Arial" w:cs="Arial"/>
        </w:rPr>
        <w:t>default printer</w:t>
      </w:r>
    </w:p>
    <w:p w:rsidR="00E14F09" w:rsidRDefault="00D90768" w:rsidP="00E14F09">
      <w:pPr>
        <w:pStyle w:val="ListParagraph"/>
        <w:numPr>
          <w:ilvl w:val="0"/>
          <w:numId w:val="24"/>
        </w:numPr>
        <w:spacing w:after="0" w:line="240" w:lineRule="auto"/>
        <w:ind w:left="1170"/>
        <w:rPr>
          <w:rFonts w:ascii="Arial" w:hAnsi="Arial" w:cs="Arial"/>
        </w:rPr>
      </w:pPr>
      <w:r w:rsidRPr="00E14F09">
        <w:rPr>
          <w:rFonts w:ascii="Arial" w:hAnsi="Arial" w:cs="Arial"/>
        </w:rPr>
        <w:t xml:space="preserve">Certain Respiratory, Radiology, and Cardiology orders are set up to print requisitions to specific locations. These requisitions include: </w:t>
      </w:r>
    </w:p>
    <w:p w:rsidR="00E14F09" w:rsidRDefault="00D90768" w:rsidP="00E14F09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</w:rPr>
      </w:pPr>
      <w:proofErr w:type="spellStart"/>
      <w:r w:rsidRPr="00E14F09">
        <w:rPr>
          <w:rFonts w:ascii="Arial" w:hAnsi="Arial" w:cs="Arial"/>
        </w:rPr>
        <w:t>Holter</w:t>
      </w:r>
      <w:proofErr w:type="spellEnd"/>
      <w:r w:rsidRPr="00E14F09">
        <w:rPr>
          <w:rFonts w:ascii="Arial" w:hAnsi="Arial" w:cs="Arial"/>
        </w:rPr>
        <w:t xml:space="preserve"> Monitor, 24hr and 48hr</w:t>
      </w:r>
    </w:p>
    <w:p w:rsidR="00E14F09" w:rsidRDefault="00D90768" w:rsidP="00E14F09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</w:rPr>
      </w:pPr>
      <w:r w:rsidRPr="00E14F09">
        <w:rPr>
          <w:rFonts w:ascii="Arial" w:hAnsi="Arial" w:cs="Arial"/>
        </w:rPr>
        <w:t>EKG</w:t>
      </w:r>
    </w:p>
    <w:p w:rsidR="00E14F09" w:rsidRDefault="00D90768" w:rsidP="00E14F09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</w:rPr>
      </w:pPr>
      <w:r w:rsidRPr="00E14F09">
        <w:rPr>
          <w:rFonts w:ascii="Arial" w:hAnsi="Arial" w:cs="Arial"/>
        </w:rPr>
        <w:t>RES (respiratory) Order requisitions</w:t>
      </w:r>
    </w:p>
    <w:p w:rsidR="00E14F09" w:rsidRDefault="00D90768" w:rsidP="00E14F09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</w:rPr>
      </w:pPr>
      <w:r w:rsidRPr="00E14F09">
        <w:rPr>
          <w:rFonts w:ascii="Arial" w:hAnsi="Arial" w:cs="Arial"/>
        </w:rPr>
        <w:lastRenderedPageBreak/>
        <w:t>Orders with a department of CAR and a sub-department of HST or CAR/EXR.  CAR/EXR also prints to CARECHO if it is a tr</w:t>
      </w:r>
      <w:r w:rsidR="00E14F09">
        <w:rPr>
          <w:rFonts w:ascii="Arial" w:hAnsi="Arial" w:cs="Arial"/>
        </w:rPr>
        <w:t>eadmill order, CARCON otherwise.</w:t>
      </w:r>
    </w:p>
    <w:p w:rsidR="00D90768" w:rsidRPr="00E14F09" w:rsidRDefault="00D90768" w:rsidP="00E14F09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</w:rPr>
      </w:pPr>
      <w:r w:rsidRPr="00E14F09">
        <w:rPr>
          <w:rFonts w:ascii="Arial" w:hAnsi="Arial" w:cs="Arial"/>
        </w:rPr>
        <w:t>Some radiology order requisitions</w:t>
      </w:r>
    </w:p>
    <w:p w:rsidR="00E14F09" w:rsidRDefault="00E14F09" w:rsidP="00D90768">
      <w:pPr>
        <w:spacing w:after="0" w:line="240" w:lineRule="auto"/>
        <w:ind w:left="360"/>
        <w:rPr>
          <w:rFonts w:ascii="Arial" w:hAnsi="Arial" w:cs="Arial"/>
        </w:rPr>
      </w:pPr>
    </w:p>
    <w:p w:rsidR="00D90768" w:rsidRPr="00D90768" w:rsidRDefault="00D90768" w:rsidP="00E14F09">
      <w:pPr>
        <w:spacing w:after="0" w:line="240" w:lineRule="auto"/>
        <w:ind w:left="1080" w:firstLine="360"/>
        <w:rPr>
          <w:rFonts w:ascii="Arial" w:hAnsi="Arial" w:cs="Arial"/>
        </w:rPr>
      </w:pPr>
      <w:r w:rsidRPr="00D90768">
        <w:rPr>
          <w:rFonts w:ascii="Arial" w:hAnsi="Arial" w:cs="Arial"/>
        </w:rPr>
        <w:t>These orders print as follows:</w:t>
      </w:r>
    </w:p>
    <w:p w:rsidR="00E14F09" w:rsidRDefault="00E14F09" w:rsidP="00D90768">
      <w:pPr>
        <w:spacing w:after="0" w:line="240" w:lineRule="auto"/>
        <w:ind w:left="360"/>
        <w:rPr>
          <w:rFonts w:ascii="Arial" w:hAnsi="Arial" w:cs="Arial"/>
        </w:rPr>
      </w:pPr>
    </w:p>
    <w:p w:rsidR="00D90768" w:rsidRPr="00D90768" w:rsidRDefault="00D90768" w:rsidP="00E14F09">
      <w:pPr>
        <w:spacing w:after="0" w:line="240" w:lineRule="auto"/>
        <w:ind w:left="1440"/>
        <w:rPr>
          <w:rFonts w:ascii="Arial" w:hAnsi="Arial" w:cs="Arial"/>
        </w:rPr>
      </w:pPr>
      <w:r w:rsidRPr="00D90768">
        <w:rPr>
          <w:rFonts w:ascii="Arial" w:hAnsi="Arial" w:cs="Arial"/>
        </w:rPr>
        <w:t>Adult ED:  If patient's bed starts with an A, T, or WR, the requisition prints to EDMRAREA, otherwise EDMR</w:t>
      </w:r>
      <w:r w:rsidR="00E44F28">
        <w:rPr>
          <w:rFonts w:ascii="Arial" w:hAnsi="Arial" w:cs="Arial"/>
        </w:rPr>
        <w:t>.</w:t>
      </w:r>
    </w:p>
    <w:p w:rsidR="00E14F09" w:rsidRDefault="00E14F09" w:rsidP="00D90768">
      <w:pPr>
        <w:spacing w:after="0" w:line="240" w:lineRule="auto"/>
        <w:ind w:left="360"/>
        <w:rPr>
          <w:rFonts w:ascii="Arial" w:hAnsi="Arial" w:cs="Arial"/>
        </w:rPr>
      </w:pPr>
    </w:p>
    <w:p w:rsidR="00D90768" w:rsidRPr="00D90768" w:rsidRDefault="00D90768" w:rsidP="00E14F09">
      <w:pPr>
        <w:spacing w:after="0" w:line="240" w:lineRule="auto"/>
        <w:ind w:left="1440"/>
        <w:rPr>
          <w:rFonts w:ascii="Arial" w:hAnsi="Arial" w:cs="Arial"/>
        </w:rPr>
      </w:pPr>
      <w:r w:rsidRPr="00D90768">
        <w:rPr>
          <w:rFonts w:ascii="Arial" w:hAnsi="Arial" w:cs="Arial"/>
        </w:rPr>
        <w:t>Peds ED:   If the patient's bed is any of these: O1 O2 O3 O4 O5 O6 O7 O8 O9 O10 FT1 FT2 FT3 FT4, it prints to PED/UC. Otherwise it uses the standard routes defined in Marty's tool</w:t>
      </w:r>
      <w:r w:rsidR="00E44F28">
        <w:rPr>
          <w:rFonts w:ascii="Arial" w:hAnsi="Arial" w:cs="Arial"/>
        </w:rPr>
        <w:t>.</w:t>
      </w:r>
    </w:p>
    <w:p w:rsidR="00E14F09" w:rsidRDefault="00E14F09" w:rsidP="00D90768">
      <w:pPr>
        <w:spacing w:after="0" w:line="240" w:lineRule="auto"/>
        <w:ind w:left="360"/>
        <w:rPr>
          <w:rFonts w:ascii="Arial" w:hAnsi="Arial" w:cs="Arial"/>
        </w:rPr>
      </w:pPr>
    </w:p>
    <w:p w:rsidR="00D90768" w:rsidRPr="00E14F09" w:rsidRDefault="00D90768" w:rsidP="00D90768">
      <w:pPr>
        <w:spacing w:after="0" w:line="240" w:lineRule="auto"/>
        <w:ind w:left="360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 xml:space="preserve">Discharge Instructions for </w:t>
      </w:r>
      <w:r w:rsidR="00E44F28">
        <w:rPr>
          <w:rFonts w:ascii="Arial" w:hAnsi="Arial" w:cs="Arial"/>
          <w:b/>
        </w:rPr>
        <w:t>Admitted Patients (using HEO/Wiz</w:t>
      </w:r>
      <w:r w:rsidRPr="00E14F09">
        <w:rPr>
          <w:rFonts w:ascii="Arial" w:hAnsi="Arial" w:cs="Arial"/>
          <w:b/>
        </w:rPr>
        <w:t xml:space="preserve"> Discharge Process)</w:t>
      </w:r>
      <w:r w:rsidR="00E14F09">
        <w:rPr>
          <w:rFonts w:ascii="Arial" w:hAnsi="Arial" w:cs="Arial"/>
          <w:b/>
        </w:rPr>
        <w:t>:</w:t>
      </w:r>
    </w:p>
    <w:p w:rsidR="00E14F09" w:rsidRDefault="00D90768" w:rsidP="00E14F09">
      <w:pPr>
        <w:pStyle w:val="ListParagraph"/>
        <w:numPr>
          <w:ilvl w:val="0"/>
          <w:numId w:val="25"/>
        </w:numPr>
        <w:spacing w:after="0" w:line="240" w:lineRule="auto"/>
        <w:ind w:left="1170"/>
        <w:rPr>
          <w:rFonts w:ascii="Arial" w:hAnsi="Arial" w:cs="Arial"/>
        </w:rPr>
      </w:pPr>
      <w:r w:rsidRPr="00E14F09">
        <w:rPr>
          <w:rFonts w:ascii="Arial" w:hAnsi="Arial" w:cs="Arial"/>
        </w:rPr>
        <w:t>These are set up to print based on ED Whiteboard bed location for the patient, as listed in Marty’s Magnificent Printer Table</w:t>
      </w:r>
    </w:p>
    <w:p w:rsidR="00E14F09" w:rsidRDefault="00D90768" w:rsidP="00E14F09">
      <w:pPr>
        <w:pStyle w:val="ListParagraph"/>
        <w:numPr>
          <w:ilvl w:val="0"/>
          <w:numId w:val="25"/>
        </w:numPr>
        <w:spacing w:after="0" w:line="240" w:lineRule="auto"/>
        <w:ind w:left="1170"/>
        <w:rPr>
          <w:rFonts w:ascii="Arial" w:hAnsi="Arial" w:cs="Arial"/>
        </w:rPr>
      </w:pPr>
      <w:proofErr w:type="spellStart"/>
      <w:r w:rsidRPr="00E14F09">
        <w:rPr>
          <w:rFonts w:ascii="Arial" w:hAnsi="Arial" w:cs="Arial"/>
        </w:rPr>
        <w:t>RxStar</w:t>
      </w:r>
      <w:proofErr w:type="spellEnd"/>
      <w:r w:rsidRPr="00E14F09">
        <w:rPr>
          <w:rFonts w:ascii="Arial" w:hAnsi="Arial" w:cs="Arial"/>
        </w:rPr>
        <w:t xml:space="preserve"> prescriptions print to single tray tamper proof printers </w:t>
      </w:r>
    </w:p>
    <w:p w:rsidR="002C54F7" w:rsidRDefault="00D90768" w:rsidP="00E14F09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</w:rPr>
      </w:pPr>
      <w:r w:rsidRPr="00E14F09">
        <w:rPr>
          <w:rFonts w:ascii="Arial" w:hAnsi="Arial" w:cs="Arial"/>
        </w:rPr>
        <w:t>Adult ED: Located in B Pod MD Area</w:t>
      </w:r>
    </w:p>
    <w:p w:rsidR="00E14F09" w:rsidRDefault="00E14F09" w:rsidP="00E14F09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Peds ED: Located in OBS Area, nurse’s station</w:t>
      </w:r>
    </w:p>
    <w:p w:rsidR="00E14F09" w:rsidRPr="00E14F09" w:rsidRDefault="00E14F09" w:rsidP="00E14F09">
      <w:pPr>
        <w:spacing w:after="0" w:line="240" w:lineRule="auto"/>
        <w:rPr>
          <w:rFonts w:ascii="Arial" w:hAnsi="Arial" w:cs="Arial"/>
        </w:rPr>
      </w:pPr>
    </w:p>
    <w:p w:rsidR="00E14F09" w:rsidRPr="00E14F09" w:rsidRDefault="00E14F09" w:rsidP="00E14F09">
      <w:pPr>
        <w:spacing w:after="0" w:line="240" w:lineRule="auto"/>
        <w:rPr>
          <w:rFonts w:ascii="Arial" w:hAnsi="Arial" w:cs="Arial"/>
          <w:b/>
          <w:color w:val="0070C0"/>
        </w:rPr>
      </w:pPr>
      <w:bookmarkStart w:id="2" w:name="StarPanel"/>
      <w:r w:rsidRPr="00E14F09">
        <w:rPr>
          <w:rFonts w:ascii="Arial" w:hAnsi="Arial" w:cs="Arial"/>
          <w:b/>
          <w:color w:val="0070C0"/>
        </w:rPr>
        <w:t>Printing from StarPanel</w:t>
      </w:r>
    </w:p>
    <w:bookmarkEnd w:id="2"/>
    <w:p w:rsidR="00E14F09" w:rsidRPr="00E14F09" w:rsidRDefault="00E14F09" w:rsidP="00E44F28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E14F09">
        <w:rPr>
          <w:rFonts w:ascii="Arial" w:hAnsi="Arial" w:cs="Arial"/>
          <w:sz w:val="22"/>
          <w:szCs w:val="22"/>
        </w:rPr>
        <w:t>Most StarPanel documents print to the closest printer to the workstation</w:t>
      </w:r>
      <w:r w:rsidR="00E44F28">
        <w:rPr>
          <w:rFonts w:ascii="Arial" w:hAnsi="Arial" w:cs="Arial"/>
          <w:sz w:val="22"/>
          <w:szCs w:val="22"/>
        </w:rPr>
        <w:t>. Users should be aware of possible variations in the expected print location if using a Virtual Clinical Workstation. In this case, documents will print to the printer closest to their original log-in location for that shift.</w:t>
      </w:r>
    </w:p>
    <w:p w:rsidR="00E14F09" w:rsidRPr="00E14F09" w:rsidRDefault="00E14F09" w:rsidP="00E14F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E14F09">
        <w:rPr>
          <w:rFonts w:ascii="Arial" w:hAnsi="Arial" w:cs="Arial"/>
          <w:b/>
          <w:sz w:val="22"/>
          <w:szCs w:val="22"/>
        </w:rPr>
        <w:t>ED Discharge</w:t>
      </w:r>
      <w:r w:rsidRPr="00E14F09">
        <w:rPr>
          <w:rFonts w:ascii="Arial" w:hAnsi="Arial" w:cs="Arial"/>
          <w:b/>
          <w:sz w:val="22"/>
          <w:szCs w:val="22"/>
        </w:rPr>
        <w:t xml:space="preserve">: </w:t>
      </w:r>
      <w:r w:rsidR="00E44F28">
        <w:rPr>
          <w:rFonts w:ascii="Arial" w:hAnsi="Arial" w:cs="Arial"/>
          <w:sz w:val="22"/>
          <w:szCs w:val="22"/>
        </w:rPr>
        <w:t>The</w:t>
      </w:r>
      <w:r w:rsidRPr="00E14F09">
        <w:rPr>
          <w:rFonts w:ascii="Arial" w:hAnsi="Arial" w:cs="Arial"/>
          <w:sz w:val="22"/>
          <w:szCs w:val="22"/>
        </w:rPr>
        <w:t xml:space="preserve"> discharge application within </w:t>
      </w:r>
      <w:r w:rsidR="00E44F28">
        <w:rPr>
          <w:rFonts w:ascii="Arial" w:hAnsi="Arial" w:cs="Arial"/>
          <w:sz w:val="22"/>
          <w:szCs w:val="22"/>
        </w:rPr>
        <w:t xml:space="preserve">the </w:t>
      </w:r>
      <w:r w:rsidRPr="00E14F09">
        <w:rPr>
          <w:rFonts w:ascii="Arial" w:hAnsi="Arial" w:cs="Arial"/>
          <w:sz w:val="22"/>
          <w:szCs w:val="22"/>
        </w:rPr>
        <w:t xml:space="preserve">StarPanel </w:t>
      </w:r>
      <w:r w:rsidR="00E44F28">
        <w:rPr>
          <w:rFonts w:ascii="Arial" w:hAnsi="Arial" w:cs="Arial"/>
          <w:sz w:val="22"/>
          <w:szCs w:val="22"/>
        </w:rPr>
        <w:t xml:space="preserve">EDWhiteboard </w:t>
      </w:r>
      <w:r w:rsidRPr="00E14F09">
        <w:rPr>
          <w:rFonts w:ascii="Arial" w:hAnsi="Arial" w:cs="Arial"/>
          <w:sz w:val="22"/>
          <w:szCs w:val="22"/>
        </w:rPr>
        <w:t>allows user to select</w:t>
      </w:r>
      <w:r>
        <w:rPr>
          <w:rFonts w:ascii="Arial" w:hAnsi="Arial" w:cs="Arial"/>
          <w:sz w:val="22"/>
          <w:szCs w:val="22"/>
        </w:rPr>
        <w:t xml:space="preserve"> a</w:t>
      </w:r>
      <w:r w:rsidRPr="00E14F09">
        <w:rPr>
          <w:rFonts w:ascii="Arial" w:hAnsi="Arial" w:cs="Arial"/>
          <w:sz w:val="22"/>
          <w:szCs w:val="22"/>
        </w:rPr>
        <w:t xml:space="preserve"> printer for discharge instructions and prescriptions</w:t>
      </w:r>
      <w:r w:rsidR="00E44F28">
        <w:rPr>
          <w:rFonts w:ascii="Arial" w:hAnsi="Arial" w:cs="Arial"/>
          <w:sz w:val="22"/>
          <w:szCs w:val="22"/>
        </w:rPr>
        <w:t xml:space="preserve"> (</w:t>
      </w:r>
      <w:r w:rsidR="00E44F28" w:rsidRPr="00E44F28">
        <w:rPr>
          <w:rFonts w:ascii="Arial" w:hAnsi="Arial" w:cs="Arial"/>
          <w:b/>
          <w:sz w:val="22"/>
          <w:szCs w:val="22"/>
        </w:rPr>
        <w:t>these must be</w:t>
      </w:r>
      <w:r w:rsidRPr="00E44F28">
        <w:rPr>
          <w:rFonts w:ascii="Arial" w:hAnsi="Arial" w:cs="Arial"/>
          <w:b/>
          <w:sz w:val="22"/>
          <w:szCs w:val="22"/>
        </w:rPr>
        <w:t xml:space="preserve"> dual tray printers</w:t>
      </w:r>
      <w:r w:rsidRPr="00E14F09">
        <w:rPr>
          <w:rFonts w:ascii="Arial" w:hAnsi="Arial" w:cs="Arial"/>
          <w:sz w:val="22"/>
          <w:szCs w:val="22"/>
        </w:rPr>
        <w:t>)</w:t>
      </w:r>
      <w:r w:rsidR="00E44F28">
        <w:rPr>
          <w:rFonts w:ascii="Arial" w:hAnsi="Arial" w:cs="Arial"/>
          <w:sz w:val="22"/>
          <w:szCs w:val="22"/>
        </w:rPr>
        <w:t>.</w:t>
      </w:r>
    </w:p>
    <w:p w:rsidR="00E14F09" w:rsidRPr="00E14F09" w:rsidRDefault="00E14F09" w:rsidP="00E14F09">
      <w:pPr>
        <w:pStyle w:val="NormalWeb"/>
        <w:numPr>
          <w:ilvl w:val="1"/>
          <w:numId w:val="26"/>
        </w:numPr>
        <w:spacing w:before="0" w:beforeAutospacing="0"/>
        <w:rPr>
          <w:rFonts w:ascii="Arial" w:hAnsi="Arial" w:cs="Arial"/>
          <w:sz w:val="22"/>
          <w:szCs w:val="22"/>
        </w:rPr>
      </w:pPr>
      <w:r w:rsidRPr="00E14F09">
        <w:rPr>
          <w:rFonts w:ascii="Arial" w:hAnsi="Arial" w:cs="Arial"/>
          <w:sz w:val="22"/>
          <w:szCs w:val="22"/>
        </w:rPr>
        <w:t>Adult ED: Triage, A Pod, B Pod, VPEC</w:t>
      </w:r>
    </w:p>
    <w:p w:rsidR="00E14F09" w:rsidRPr="00E14F09" w:rsidRDefault="00E14F09" w:rsidP="00E14F09">
      <w:pPr>
        <w:pStyle w:val="NormalWeb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E14F09">
        <w:rPr>
          <w:rFonts w:ascii="Arial" w:hAnsi="Arial" w:cs="Arial"/>
          <w:sz w:val="22"/>
          <w:szCs w:val="22"/>
        </w:rPr>
        <w:t>Peds ED: MD Area, OBS Area, Triage Area, DOT 8</w:t>
      </w:r>
      <w:r w:rsidRPr="00E14F09">
        <w:rPr>
          <w:rFonts w:ascii="Arial" w:hAnsi="Arial" w:cs="Arial"/>
          <w:sz w:val="22"/>
          <w:szCs w:val="22"/>
          <w:vertAlign w:val="superscript"/>
        </w:rPr>
        <w:t>th</w:t>
      </w:r>
      <w:r w:rsidRPr="00E14F09">
        <w:rPr>
          <w:rFonts w:ascii="Arial" w:hAnsi="Arial" w:cs="Arial"/>
          <w:sz w:val="22"/>
          <w:szCs w:val="22"/>
        </w:rPr>
        <w:t xml:space="preserve"> Floor</w:t>
      </w:r>
    </w:p>
    <w:p w:rsidR="00E14F09" w:rsidRPr="00E14F09" w:rsidRDefault="00E14F09" w:rsidP="00E14F09">
      <w:pPr>
        <w:spacing w:after="0" w:line="240" w:lineRule="auto"/>
        <w:rPr>
          <w:rFonts w:ascii="Arial" w:hAnsi="Arial" w:cs="Arial"/>
          <w:b/>
          <w:color w:val="0070C0"/>
        </w:rPr>
      </w:pPr>
      <w:bookmarkStart w:id="3" w:name="LabelPrinters"/>
      <w:r w:rsidRPr="00E14F09">
        <w:rPr>
          <w:rFonts w:ascii="Arial" w:hAnsi="Arial" w:cs="Arial"/>
          <w:b/>
          <w:color w:val="0070C0"/>
        </w:rPr>
        <w:t>Printing from Label Printers</w:t>
      </w:r>
    </w:p>
    <w:bookmarkEnd w:id="3"/>
    <w:p w:rsidR="00E14F09" w:rsidRPr="00E14F09" w:rsidRDefault="00E14F09" w:rsidP="00E14F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14F09">
        <w:rPr>
          <w:rFonts w:ascii="Arial" w:hAnsi="Arial" w:cs="Arial"/>
          <w:sz w:val="22"/>
          <w:szCs w:val="22"/>
        </w:rPr>
        <w:t>Marty’s Magnificent Printer Table also lists Label Printer Mapping</w:t>
      </w:r>
    </w:p>
    <w:p w:rsidR="00E14F09" w:rsidRDefault="00E14F09" w:rsidP="00E14F09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2"/>
          <w:szCs w:val="22"/>
        </w:rPr>
      </w:pPr>
      <w:hyperlink r:id="rId12" w:history="1">
        <w:r w:rsidRPr="00E14F09">
          <w:rPr>
            <w:rStyle w:val="Hyperlink"/>
            <w:rFonts w:ascii="Arial" w:hAnsi="Arial" w:cs="Arial"/>
            <w:sz w:val="22"/>
            <w:szCs w:val="22"/>
          </w:rPr>
          <w:t>https://belegost.mc.vanderbilt.edu/~wizorder/</w:t>
        </w:r>
      </w:hyperlink>
    </w:p>
    <w:p w:rsidR="00E14F09" w:rsidRDefault="00E14F09" w:rsidP="00E14F09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2"/>
          <w:szCs w:val="22"/>
        </w:rPr>
      </w:pPr>
    </w:p>
    <w:p w:rsidR="00E14F09" w:rsidRPr="00E14F09" w:rsidRDefault="00E14F09" w:rsidP="00E14F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14F0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82ED0BA" wp14:editId="370A6E80">
            <wp:extent cx="3648075" cy="700300"/>
            <wp:effectExtent l="19050" t="19050" r="9525" b="241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7621" cy="7002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14F09" w:rsidRPr="00E14F09" w:rsidRDefault="00E14F09" w:rsidP="00E14F09">
      <w:pPr>
        <w:pStyle w:val="NormalWeb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14F09">
        <w:rPr>
          <w:rFonts w:ascii="Arial" w:hAnsi="Arial" w:cs="Arial"/>
          <w:sz w:val="22"/>
          <w:szCs w:val="22"/>
        </w:rPr>
        <w:t>Most of the Adult and Peds ED workstations are mapped to pri</w:t>
      </w:r>
      <w:r w:rsidR="00E44F28">
        <w:rPr>
          <w:rFonts w:ascii="Arial" w:hAnsi="Arial" w:cs="Arial"/>
          <w:sz w:val="22"/>
          <w:szCs w:val="22"/>
        </w:rPr>
        <w:t>nt to particular label printers</w:t>
      </w:r>
    </w:p>
    <w:p w:rsidR="00E14F09" w:rsidRPr="00E44F28" w:rsidRDefault="00E14F09" w:rsidP="00E14F09">
      <w:pPr>
        <w:pStyle w:val="NormalWeb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14F09">
        <w:rPr>
          <w:rFonts w:ascii="Arial" w:hAnsi="Arial" w:cs="Arial"/>
          <w:sz w:val="22"/>
          <w:szCs w:val="22"/>
        </w:rPr>
        <w:t xml:space="preserve">For the Adult ED, if the workstation is not mapped to a label printer, then labels print to the default EMER, EMER A or EMER B label printer </w:t>
      </w:r>
    </w:p>
    <w:sectPr w:rsidR="00E14F09" w:rsidRPr="00E44F28" w:rsidSect="00B57CC3">
      <w:footerReference w:type="default" r:id="rId14"/>
      <w:headerReference w:type="first" r:id="rId15"/>
      <w:footerReference w:type="first" r:id="rId16"/>
      <w:pgSz w:w="12240" w:h="15840"/>
      <w:pgMar w:top="1008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96" w:rsidRDefault="000F1196" w:rsidP="00E158CF">
      <w:pPr>
        <w:spacing w:after="0" w:line="240" w:lineRule="auto"/>
      </w:pPr>
      <w:r>
        <w:separator/>
      </w:r>
    </w:p>
  </w:endnote>
  <w:endnote w:type="continuationSeparator" w:id="0">
    <w:p w:rsidR="000F1196" w:rsidRDefault="000F1196" w:rsidP="00E1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CF" w:rsidRDefault="00DF3763" w:rsidP="00792E91">
    <w:pPr>
      <w:pStyle w:val="Footer"/>
      <w:jc w:val="center"/>
    </w:pPr>
    <w:r>
      <w:t>Date of Creation:  7/2012</w:t>
    </w:r>
    <w:r w:rsidR="00792E91">
      <w:tab/>
    </w:r>
    <w:r w:rsidR="00792E91">
      <w:fldChar w:fldCharType="begin"/>
    </w:r>
    <w:r w:rsidR="00792E91">
      <w:instrText xml:space="preserve"> PAGE   \* MERGEFORMAT </w:instrText>
    </w:r>
    <w:r w:rsidR="00792E91">
      <w:fldChar w:fldCharType="separate"/>
    </w:r>
    <w:r w:rsidR="00E44F28">
      <w:rPr>
        <w:noProof/>
      </w:rPr>
      <w:t>2</w:t>
    </w:r>
    <w:r w:rsidR="00792E91">
      <w:rPr>
        <w:noProof/>
      </w:rPr>
      <w:fldChar w:fldCharType="end"/>
    </w:r>
    <w:r w:rsidR="00792E91">
      <w:rPr>
        <w:noProof/>
      </w:rPr>
      <w:t xml:space="preserve">  </w:t>
    </w:r>
    <w:r w:rsidR="00792E91">
      <w:rPr>
        <w:noProof/>
      </w:rPr>
      <w:tab/>
      <w:t xml:space="preserve">         Date of Revision:  12/2014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C3" w:rsidRPr="00792E91" w:rsidRDefault="00792E91" w:rsidP="00792E91">
    <w:pPr>
      <w:pStyle w:val="Footer"/>
      <w:jc w:val="center"/>
    </w:pPr>
    <w:r>
      <w:t xml:space="preserve">Date of Creation:  </w:t>
    </w:r>
    <w:r w:rsidR="00DF3763">
      <w:t>7/2012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44F28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rPr>
        <w:noProof/>
      </w:rPr>
      <w:tab/>
      <w:t xml:space="preserve">         Date of Revision:  </w:t>
    </w:r>
    <w:r w:rsidR="00DF3763">
      <w:rPr>
        <w:noProof/>
      </w:rPr>
      <w:t>12/2014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96" w:rsidRDefault="000F1196" w:rsidP="00E158CF">
      <w:pPr>
        <w:spacing w:after="0" w:line="240" w:lineRule="auto"/>
      </w:pPr>
      <w:r>
        <w:separator/>
      </w:r>
    </w:p>
  </w:footnote>
  <w:footnote w:type="continuationSeparator" w:id="0">
    <w:p w:rsidR="000F1196" w:rsidRDefault="000F1196" w:rsidP="00E1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C3" w:rsidRDefault="00B57CC3" w:rsidP="00B57CC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4C53E7" w:rsidRPr="00956BF9" w:rsidRDefault="00105603" w:rsidP="00B57CC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Printing in the Emergency Departments</w:t>
    </w:r>
  </w:p>
  <w:p w:rsidR="004C53E7" w:rsidRDefault="00517E41" w:rsidP="00517E41">
    <w:pPr>
      <w:pStyle w:val="Header"/>
      <w:spacing w:line="240" w:lineRule="auto"/>
      <w:jc w:val="center"/>
    </w:pPr>
    <w:r w:rsidRPr="00956BF9">
      <w:rPr>
        <w:rFonts w:ascii="Arial" w:hAnsi="Arial" w:cs="Arial"/>
        <w:b/>
      </w:rPr>
      <w:t>PURPOSE:</w:t>
    </w:r>
    <w:r w:rsidRPr="00956BF9">
      <w:rPr>
        <w:rFonts w:ascii="Arial" w:hAnsi="Arial" w:cs="Arial"/>
      </w:rPr>
      <w:t xml:space="preserve"> </w:t>
    </w:r>
    <w:r w:rsidRPr="00956BF9">
      <w:rPr>
        <w:rFonts w:ascii="Arial" w:hAnsi="Arial" w:cs="Arial"/>
        <w:i/>
      </w:rPr>
      <w:t xml:space="preserve"> </w:t>
    </w:r>
    <w:r w:rsidR="00105603" w:rsidRPr="00105603">
      <w:rPr>
        <w:rFonts w:ascii="Arial" w:hAnsi="Arial" w:cs="Arial"/>
        <w:i/>
      </w:rPr>
      <w:t xml:space="preserve">To outline </w:t>
    </w:r>
    <w:r w:rsidR="00105603">
      <w:rPr>
        <w:rFonts w:ascii="Arial" w:hAnsi="Arial" w:cs="Arial"/>
        <w:i/>
      </w:rPr>
      <w:t xml:space="preserve">variation in </w:t>
    </w:r>
    <w:r w:rsidR="00105603" w:rsidRPr="00105603">
      <w:rPr>
        <w:rFonts w:ascii="Arial" w:hAnsi="Arial" w:cs="Arial"/>
        <w:i/>
      </w:rPr>
      <w:t>printing in the Adult and Pedia</w:t>
    </w:r>
    <w:r w:rsidR="00105603">
      <w:rPr>
        <w:rFonts w:ascii="Arial" w:hAnsi="Arial" w:cs="Arial"/>
        <w:i/>
      </w:rPr>
      <w:t>tric Emergency Departments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D5E"/>
    <w:multiLevelType w:val="hybridMultilevel"/>
    <w:tmpl w:val="FB241D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1C342C8"/>
    <w:multiLevelType w:val="hybridMultilevel"/>
    <w:tmpl w:val="4492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02E2A"/>
    <w:multiLevelType w:val="hybridMultilevel"/>
    <w:tmpl w:val="909EA442"/>
    <w:lvl w:ilvl="0" w:tplc="F5685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0B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A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4D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A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A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A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AF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2F54D7"/>
    <w:multiLevelType w:val="hybridMultilevel"/>
    <w:tmpl w:val="1AC6864E"/>
    <w:lvl w:ilvl="0" w:tplc="F0C8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27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A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67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C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0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8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855F9B"/>
    <w:multiLevelType w:val="hybridMultilevel"/>
    <w:tmpl w:val="BCD0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9109C"/>
    <w:multiLevelType w:val="hybridMultilevel"/>
    <w:tmpl w:val="9D86B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A597D44"/>
    <w:multiLevelType w:val="hybridMultilevel"/>
    <w:tmpl w:val="478A03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C30138E"/>
    <w:multiLevelType w:val="hybridMultilevel"/>
    <w:tmpl w:val="B35A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F32C4"/>
    <w:multiLevelType w:val="hybridMultilevel"/>
    <w:tmpl w:val="B0F0626C"/>
    <w:lvl w:ilvl="0" w:tplc="5022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66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61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85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61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67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A5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AE642A"/>
    <w:multiLevelType w:val="hybridMultilevel"/>
    <w:tmpl w:val="C18EF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0A2857"/>
    <w:multiLevelType w:val="hybridMultilevel"/>
    <w:tmpl w:val="2CA870E8"/>
    <w:lvl w:ilvl="0" w:tplc="8C74D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040940"/>
    <w:multiLevelType w:val="hybridMultilevel"/>
    <w:tmpl w:val="A724C1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1A70746"/>
    <w:multiLevelType w:val="hybridMultilevel"/>
    <w:tmpl w:val="6778E1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76A2C78"/>
    <w:multiLevelType w:val="hybridMultilevel"/>
    <w:tmpl w:val="375E8E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5DF478F"/>
    <w:multiLevelType w:val="hybridMultilevel"/>
    <w:tmpl w:val="F9B2C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E3704C"/>
    <w:multiLevelType w:val="hybridMultilevel"/>
    <w:tmpl w:val="3A3800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0B33AF5"/>
    <w:multiLevelType w:val="hybridMultilevel"/>
    <w:tmpl w:val="4A167D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517E12E7"/>
    <w:multiLevelType w:val="hybridMultilevel"/>
    <w:tmpl w:val="9768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D4E2D"/>
    <w:multiLevelType w:val="hybridMultilevel"/>
    <w:tmpl w:val="B2D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33373"/>
    <w:multiLevelType w:val="hybridMultilevel"/>
    <w:tmpl w:val="BC90919E"/>
    <w:lvl w:ilvl="0" w:tplc="DA9AE346">
      <w:start w:val="1"/>
      <w:numFmt w:val="decimal"/>
      <w:lvlText w:val="%1."/>
      <w:lvlJc w:val="left"/>
      <w:pPr>
        <w:ind w:left="81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9CC798B"/>
    <w:multiLevelType w:val="hybridMultilevel"/>
    <w:tmpl w:val="3F02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5313B"/>
    <w:multiLevelType w:val="hybridMultilevel"/>
    <w:tmpl w:val="E456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712C0"/>
    <w:multiLevelType w:val="hybridMultilevel"/>
    <w:tmpl w:val="066A533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7D545425"/>
    <w:multiLevelType w:val="hybridMultilevel"/>
    <w:tmpl w:val="34F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620C5"/>
    <w:multiLevelType w:val="hybridMultilevel"/>
    <w:tmpl w:val="733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738A2"/>
    <w:multiLevelType w:val="hybridMultilevel"/>
    <w:tmpl w:val="A1EAF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25"/>
  </w:num>
  <w:num w:numId="5">
    <w:abstractNumId w:val="17"/>
  </w:num>
  <w:num w:numId="6">
    <w:abstractNumId w:val="13"/>
  </w:num>
  <w:num w:numId="7">
    <w:abstractNumId w:val="16"/>
  </w:num>
  <w:num w:numId="8">
    <w:abstractNumId w:val="5"/>
  </w:num>
  <w:num w:numId="9">
    <w:abstractNumId w:val="12"/>
  </w:num>
  <w:num w:numId="10">
    <w:abstractNumId w:val="1"/>
  </w:num>
  <w:num w:numId="11">
    <w:abstractNumId w:val="22"/>
  </w:num>
  <w:num w:numId="12">
    <w:abstractNumId w:val="2"/>
  </w:num>
  <w:num w:numId="13">
    <w:abstractNumId w:val="3"/>
  </w:num>
  <w:num w:numId="14">
    <w:abstractNumId w:val="8"/>
  </w:num>
  <w:num w:numId="15">
    <w:abstractNumId w:val="10"/>
  </w:num>
  <w:num w:numId="16">
    <w:abstractNumId w:val="9"/>
  </w:num>
  <w:num w:numId="17">
    <w:abstractNumId w:val="23"/>
  </w:num>
  <w:num w:numId="18">
    <w:abstractNumId w:val="20"/>
  </w:num>
  <w:num w:numId="19">
    <w:abstractNumId w:val="18"/>
  </w:num>
  <w:num w:numId="20">
    <w:abstractNumId w:val="4"/>
  </w:num>
  <w:num w:numId="21">
    <w:abstractNumId w:val="11"/>
  </w:num>
  <w:num w:numId="22">
    <w:abstractNumId w:val="7"/>
  </w:num>
  <w:num w:numId="23">
    <w:abstractNumId w:val="15"/>
  </w:num>
  <w:num w:numId="24">
    <w:abstractNumId w:val="26"/>
  </w:num>
  <w:num w:numId="25">
    <w:abstractNumId w:val="14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4"/>
    <w:rsid w:val="00005CBE"/>
    <w:rsid w:val="00012862"/>
    <w:rsid w:val="00057B28"/>
    <w:rsid w:val="000B0306"/>
    <w:rsid w:val="000D790C"/>
    <w:rsid w:val="000F1196"/>
    <w:rsid w:val="001018E2"/>
    <w:rsid w:val="00105603"/>
    <w:rsid w:val="001670C2"/>
    <w:rsid w:val="00214241"/>
    <w:rsid w:val="00227E92"/>
    <w:rsid w:val="00267078"/>
    <w:rsid w:val="00296C18"/>
    <w:rsid w:val="002C54F7"/>
    <w:rsid w:val="003039CB"/>
    <w:rsid w:val="00415A60"/>
    <w:rsid w:val="004B0BBD"/>
    <w:rsid w:val="004B46AC"/>
    <w:rsid w:val="004C53E7"/>
    <w:rsid w:val="005145C8"/>
    <w:rsid w:val="00517E41"/>
    <w:rsid w:val="005934C5"/>
    <w:rsid w:val="005D2A31"/>
    <w:rsid w:val="005D2C90"/>
    <w:rsid w:val="00662480"/>
    <w:rsid w:val="00687D8A"/>
    <w:rsid w:val="006C1A04"/>
    <w:rsid w:val="006D2AD0"/>
    <w:rsid w:val="00734BAD"/>
    <w:rsid w:val="007619A4"/>
    <w:rsid w:val="00792E91"/>
    <w:rsid w:val="00795A5E"/>
    <w:rsid w:val="00890707"/>
    <w:rsid w:val="008E68C5"/>
    <w:rsid w:val="0092781C"/>
    <w:rsid w:val="00956BF9"/>
    <w:rsid w:val="009B514F"/>
    <w:rsid w:val="009D6799"/>
    <w:rsid w:val="009F2003"/>
    <w:rsid w:val="00A10DA9"/>
    <w:rsid w:val="00A23280"/>
    <w:rsid w:val="00A702F1"/>
    <w:rsid w:val="00A92BFB"/>
    <w:rsid w:val="00AC54EF"/>
    <w:rsid w:val="00AF7A0D"/>
    <w:rsid w:val="00B07C28"/>
    <w:rsid w:val="00B36F84"/>
    <w:rsid w:val="00B40D2E"/>
    <w:rsid w:val="00B57CC3"/>
    <w:rsid w:val="00B73708"/>
    <w:rsid w:val="00C129C9"/>
    <w:rsid w:val="00C70E2E"/>
    <w:rsid w:val="00CA0DF3"/>
    <w:rsid w:val="00CC50D1"/>
    <w:rsid w:val="00D90768"/>
    <w:rsid w:val="00DA7933"/>
    <w:rsid w:val="00DC7837"/>
    <w:rsid w:val="00DE19C5"/>
    <w:rsid w:val="00DF3763"/>
    <w:rsid w:val="00E14F09"/>
    <w:rsid w:val="00E158CF"/>
    <w:rsid w:val="00E44F28"/>
    <w:rsid w:val="00EA7CD7"/>
    <w:rsid w:val="00F90A1D"/>
    <w:rsid w:val="00FA4B5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3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F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5A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2C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58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8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3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F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5A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2C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58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8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elegost.mc.vanderbilt.edu/~wizord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fm60wp-web-vm/vtm_ssl/login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belegost.mc.vanderbilt.edu/~wizord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AF3E-69CE-490B-9832-CD24DFBA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3579</CharactersWithSpaces>
  <SharedDoc>false</SharedDoc>
  <HLinks>
    <vt:vector size="24" baseType="variant">
      <vt:variant>
        <vt:i4>6946942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TeamsforEDStaff</vt:lpwstr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CommonTroubleshooting</vt:lpwstr>
      </vt:variant>
      <vt:variant>
        <vt:i4>2031621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AccessforPEDSEDstaff</vt:lpwstr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Generalinformation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campd</dc:creator>
  <cp:lastModifiedBy>Coomer, Shawn Nicole</cp:lastModifiedBy>
  <cp:revision>4</cp:revision>
  <cp:lastPrinted>2011-04-04T20:01:00Z</cp:lastPrinted>
  <dcterms:created xsi:type="dcterms:W3CDTF">2014-12-26T16:14:00Z</dcterms:created>
  <dcterms:modified xsi:type="dcterms:W3CDTF">2014-12-26T16:49:00Z</dcterms:modified>
</cp:coreProperties>
</file>