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70D" w:rsidRDefault="007A070D" w:rsidP="007A070D">
      <w:pPr>
        <w:jc w:val="center"/>
        <w:rPr>
          <w:b/>
          <w:sz w:val="36"/>
          <w:szCs w:val="36"/>
        </w:rPr>
      </w:pPr>
      <w:r>
        <w:rPr>
          <w:b/>
          <w:sz w:val="36"/>
          <w:szCs w:val="36"/>
        </w:rPr>
        <w:t>C</w:t>
      </w:r>
      <w:r w:rsidR="00AC77E0" w:rsidRPr="00B7337B">
        <w:rPr>
          <w:b/>
          <w:sz w:val="36"/>
          <w:szCs w:val="36"/>
        </w:rPr>
        <w:t>orrecting a Vertical Blue Bar in StarPanel</w:t>
      </w:r>
    </w:p>
    <w:p w:rsidR="00463AAB" w:rsidRDefault="007A070D" w:rsidP="007A070D">
      <w:pPr>
        <w:jc w:val="center"/>
        <w:rPr>
          <w:b/>
          <w:sz w:val="36"/>
          <w:szCs w:val="36"/>
        </w:rPr>
      </w:pPr>
      <w:r>
        <w:rPr>
          <w:b/>
          <w:sz w:val="36"/>
          <w:szCs w:val="36"/>
        </w:rPr>
        <w:t>(</w:t>
      </w:r>
      <w:r w:rsidR="003C1703">
        <w:rPr>
          <w:b/>
          <w:sz w:val="36"/>
          <w:szCs w:val="36"/>
        </w:rPr>
        <w:t>Incorrectly R</w:t>
      </w:r>
      <w:r w:rsidR="00B7337B">
        <w:rPr>
          <w:b/>
          <w:sz w:val="36"/>
          <w:szCs w:val="36"/>
        </w:rPr>
        <w:t xml:space="preserve">epresenting </w:t>
      </w:r>
      <w:r w:rsidR="00AC77E0" w:rsidRPr="00B7337B">
        <w:rPr>
          <w:b/>
          <w:sz w:val="36"/>
          <w:szCs w:val="36"/>
        </w:rPr>
        <w:t>an Inpatient Visit</w:t>
      </w:r>
      <w:r>
        <w:rPr>
          <w:b/>
          <w:sz w:val="36"/>
          <w:szCs w:val="36"/>
        </w:rPr>
        <w:t>)</w:t>
      </w:r>
    </w:p>
    <w:p w:rsidR="00B7337B" w:rsidRDefault="003C1703" w:rsidP="003C1703">
      <w:pPr>
        <w:rPr>
          <w:b/>
          <w:sz w:val="36"/>
          <w:szCs w:val="36"/>
        </w:rPr>
      </w:pPr>
      <w:r>
        <w:rPr>
          <w:b/>
          <w:sz w:val="36"/>
          <w:szCs w:val="36"/>
        </w:rPr>
        <w:t>I</w:t>
      </w:r>
    </w:p>
    <w:p w:rsidR="00B7337B" w:rsidRDefault="00B7337B" w:rsidP="003C1703">
      <w:pPr>
        <w:rPr>
          <w:b/>
          <w:sz w:val="36"/>
          <w:szCs w:val="36"/>
          <w:u w:val="single"/>
        </w:rPr>
      </w:pPr>
      <w:r w:rsidRPr="009A6EE1">
        <w:rPr>
          <w:b/>
          <w:sz w:val="36"/>
          <w:szCs w:val="36"/>
          <w:u w:val="single"/>
        </w:rPr>
        <w:t>This c</w:t>
      </w:r>
      <w:r w:rsidR="009A6EE1">
        <w:rPr>
          <w:b/>
          <w:sz w:val="36"/>
          <w:szCs w:val="36"/>
          <w:u w:val="single"/>
        </w:rPr>
        <w:t>an be reported via numerous methods</w:t>
      </w:r>
      <w:r w:rsidRPr="009A6EE1">
        <w:rPr>
          <w:b/>
          <w:sz w:val="36"/>
          <w:szCs w:val="36"/>
          <w:u w:val="single"/>
        </w:rPr>
        <w:t>:</w:t>
      </w:r>
    </w:p>
    <w:p w:rsidR="003C1703" w:rsidRDefault="003C1703" w:rsidP="003C1703">
      <w:pPr>
        <w:pStyle w:val="ListParagraph"/>
        <w:numPr>
          <w:ilvl w:val="0"/>
          <w:numId w:val="2"/>
        </w:numPr>
        <w:rPr>
          <w:b/>
          <w:sz w:val="28"/>
          <w:szCs w:val="28"/>
        </w:rPr>
      </w:pPr>
      <w:r>
        <w:rPr>
          <w:b/>
          <w:sz w:val="28"/>
          <w:szCs w:val="28"/>
        </w:rPr>
        <w:t>HelpDesk Pegasus ticket</w:t>
      </w:r>
    </w:p>
    <w:p w:rsidR="003C1703" w:rsidRDefault="003C1703" w:rsidP="003C1703">
      <w:pPr>
        <w:pStyle w:val="ListParagraph"/>
        <w:numPr>
          <w:ilvl w:val="0"/>
          <w:numId w:val="2"/>
        </w:numPr>
        <w:rPr>
          <w:b/>
          <w:sz w:val="28"/>
          <w:szCs w:val="28"/>
        </w:rPr>
      </w:pPr>
      <w:r>
        <w:rPr>
          <w:b/>
          <w:sz w:val="28"/>
          <w:szCs w:val="28"/>
        </w:rPr>
        <w:t>email from StarTeam</w:t>
      </w:r>
      <w:r w:rsidR="00B7337B" w:rsidRPr="003C1703">
        <w:rPr>
          <w:b/>
          <w:sz w:val="28"/>
          <w:szCs w:val="28"/>
        </w:rPr>
        <w:t xml:space="preserve"> </w:t>
      </w:r>
    </w:p>
    <w:p w:rsidR="003C1703" w:rsidRDefault="003C1703" w:rsidP="003C1703">
      <w:pPr>
        <w:pStyle w:val="ListParagraph"/>
        <w:numPr>
          <w:ilvl w:val="0"/>
          <w:numId w:val="2"/>
        </w:numPr>
        <w:rPr>
          <w:b/>
          <w:sz w:val="28"/>
          <w:szCs w:val="28"/>
        </w:rPr>
      </w:pPr>
      <w:r>
        <w:rPr>
          <w:b/>
          <w:sz w:val="28"/>
          <w:szCs w:val="28"/>
        </w:rPr>
        <w:t>Email</w:t>
      </w:r>
      <w:r w:rsidR="00B7337B" w:rsidRPr="003C1703">
        <w:rPr>
          <w:b/>
          <w:sz w:val="28"/>
          <w:szCs w:val="28"/>
        </w:rPr>
        <w:t xml:space="preserve"> </w:t>
      </w:r>
    </w:p>
    <w:p w:rsidR="003C1703" w:rsidRDefault="003C1703" w:rsidP="003C1703">
      <w:pPr>
        <w:pStyle w:val="ListParagraph"/>
        <w:numPr>
          <w:ilvl w:val="0"/>
          <w:numId w:val="2"/>
        </w:numPr>
        <w:rPr>
          <w:b/>
          <w:sz w:val="28"/>
          <w:szCs w:val="28"/>
        </w:rPr>
      </w:pPr>
      <w:r>
        <w:rPr>
          <w:b/>
          <w:sz w:val="28"/>
          <w:szCs w:val="28"/>
        </w:rPr>
        <w:t>P</w:t>
      </w:r>
      <w:r w:rsidR="00B7337B" w:rsidRPr="003C1703">
        <w:rPr>
          <w:b/>
          <w:sz w:val="28"/>
          <w:szCs w:val="28"/>
        </w:rPr>
        <w:t>hone call</w:t>
      </w:r>
    </w:p>
    <w:p w:rsidR="003C1703" w:rsidRPr="003C1703" w:rsidRDefault="003C1703" w:rsidP="003C1703">
      <w:pPr>
        <w:rPr>
          <w:b/>
          <w:sz w:val="28"/>
          <w:szCs w:val="28"/>
        </w:rPr>
      </w:pPr>
    </w:p>
    <w:p w:rsidR="00B7337B" w:rsidRPr="003C1703" w:rsidRDefault="00B7337B" w:rsidP="003C1703">
      <w:pPr>
        <w:ind w:left="360"/>
        <w:rPr>
          <w:b/>
          <w:sz w:val="28"/>
          <w:szCs w:val="28"/>
        </w:rPr>
      </w:pPr>
      <w:r w:rsidRPr="003C1703">
        <w:rPr>
          <w:b/>
          <w:sz w:val="28"/>
          <w:szCs w:val="28"/>
        </w:rPr>
        <w:t>Make sure you know the expected Discharge date from the information provided</w:t>
      </w:r>
    </w:p>
    <w:p w:rsidR="003E0528" w:rsidRDefault="003E0528" w:rsidP="00B7337B">
      <w:pPr>
        <w:jc w:val="center"/>
        <w:rPr>
          <w:b/>
          <w:sz w:val="28"/>
          <w:szCs w:val="28"/>
        </w:rPr>
      </w:pPr>
    </w:p>
    <w:p w:rsidR="009A6EE1" w:rsidRPr="009A6EE1" w:rsidRDefault="003E0528" w:rsidP="00B7337B">
      <w:pPr>
        <w:jc w:val="center"/>
        <w:rPr>
          <w:b/>
          <w:sz w:val="44"/>
          <w:szCs w:val="44"/>
          <w:u w:val="single"/>
        </w:rPr>
      </w:pPr>
      <w:r>
        <w:rPr>
          <w:b/>
          <w:sz w:val="44"/>
          <w:szCs w:val="44"/>
          <w:u w:val="single"/>
        </w:rPr>
        <w:lastRenderedPageBreak/>
        <w:t xml:space="preserve">Following are the </w:t>
      </w:r>
      <w:r w:rsidR="009A6EE1" w:rsidRPr="009A6EE1">
        <w:rPr>
          <w:b/>
          <w:sz w:val="44"/>
          <w:szCs w:val="44"/>
          <w:u w:val="single"/>
        </w:rPr>
        <w:t xml:space="preserve">STEPS to </w:t>
      </w:r>
      <w:proofErr w:type="gramStart"/>
      <w:r w:rsidR="009A6EE1" w:rsidRPr="009A6EE1">
        <w:rPr>
          <w:b/>
          <w:sz w:val="44"/>
          <w:szCs w:val="44"/>
          <w:u w:val="single"/>
        </w:rPr>
        <w:t>Correct</w:t>
      </w:r>
      <w:proofErr w:type="gramEnd"/>
      <w:r w:rsidR="009A6EE1" w:rsidRPr="009A6EE1">
        <w:rPr>
          <w:b/>
          <w:sz w:val="44"/>
          <w:szCs w:val="44"/>
          <w:u w:val="single"/>
        </w:rPr>
        <w:t xml:space="preserve"> </w:t>
      </w:r>
      <w:r>
        <w:rPr>
          <w:b/>
          <w:sz w:val="44"/>
          <w:szCs w:val="44"/>
          <w:u w:val="single"/>
        </w:rPr>
        <w:t>this</w:t>
      </w:r>
      <w:r w:rsidR="009A6EE1">
        <w:rPr>
          <w:b/>
          <w:sz w:val="44"/>
          <w:szCs w:val="44"/>
          <w:u w:val="single"/>
        </w:rPr>
        <w:t xml:space="preserve"> </w:t>
      </w:r>
      <w:r w:rsidR="009A6EE1" w:rsidRPr="009A6EE1">
        <w:rPr>
          <w:b/>
          <w:sz w:val="44"/>
          <w:szCs w:val="44"/>
          <w:u w:val="single"/>
        </w:rPr>
        <w:t xml:space="preserve">Problem </w:t>
      </w:r>
    </w:p>
    <w:p w:rsidR="00B7337B" w:rsidRPr="009A6EE1" w:rsidRDefault="009A6EE1" w:rsidP="00B7337B">
      <w:pPr>
        <w:pStyle w:val="ListParagraph"/>
        <w:numPr>
          <w:ilvl w:val="0"/>
          <w:numId w:val="1"/>
        </w:numPr>
        <w:jc w:val="center"/>
        <w:rPr>
          <w:b/>
          <w:sz w:val="36"/>
          <w:szCs w:val="36"/>
        </w:rPr>
      </w:pPr>
      <w:r>
        <w:rPr>
          <w:b/>
          <w:noProof/>
          <w:sz w:val="24"/>
          <w:szCs w:val="24"/>
        </w:rPr>
        <w:t xml:space="preserve">Verify the </w:t>
      </w:r>
      <w:r w:rsidR="00B7337B" w:rsidRPr="00B7337B">
        <w:rPr>
          <w:b/>
          <w:noProof/>
          <w:sz w:val="24"/>
          <w:szCs w:val="24"/>
        </w:rPr>
        <w:t xml:space="preserve">blue bar is showing </w:t>
      </w:r>
      <w:r>
        <w:rPr>
          <w:b/>
          <w:noProof/>
          <w:sz w:val="24"/>
          <w:szCs w:val="24"/>
        </w:rPr>
        <w:t xml:space="preserve">incorrectly </w:t>
      </w:r>
      <w:r w:rsidR="00B7337B" w:rsidRPr="00B7337B">
        <w:rPr>
          <w:b/>
          <w:noProof/>
          <w:sz w:val="24"/>
          <w:szCs w:val="24"/>
        </w:rPr>
        <w:t>in the All Docs view of the MRN provided</w:t>
      </w:r>
      <w:r w:rsidR="00B7337B">
        <w:rPr>
          <w:noProof/>
        </w:rPr>
        <w:drawing>
          <wp:inline distT="0" distB="0" distL="0" distR="0" wp14:anchorId="1AF2EFEA" wp14:editId="6643C768">
            <wp:extent cx="1379732" cy="2524125"/>
            <wp:effectExtent l="76200" t="76200" r="125730" b="1238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81007" cy="252645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C1703" w:rsidRPr="003C1703" w:rsidRDefault="00B7337B" w:rsidP="00B7337B">
      <w:pPr>
        <w:pStyle w:val="ListParagraph"/>
        <w:numPr>
          <w:ilvl w:val="0"/>
          <w:numId w:val="1"/>
        </w:numPr>
        <w:jc w:val="center"/>
        <w:rPr>
          <w:b/>
          <w:sz w:val="36"/>
          <w:szCs w:val="36"/>
        </w:rPr>
      </w:pPr>
      <w:r w:rsidRPr="009A6EE1">
        <w:rPr>
          <w:b/>
          <w:noProof/>
          <w:sz w:val="24"/>
          <w:szCs w:val="24"/>
        </w:rPr>
        <w:t>Open Medipac and find the correct MRN via ADTP – in this view verify</w:t>
      </w:r>
      <w:r w:rsidR="003C1703">
        <w:rPr>
          <w:b/>
          <w:noProof/>
          <w:sz w:val="24"/>
          <w:szCs w:val="24"/>
        </w:rPr>
        <w:t>:</w:t>
      </w:r>
    </w:p>
    <w:p w:rsidR="003C1703" w:rsidRPr="003C1703" w:rsidRDefault="00B7337B" w:rsidP="003C1703">
      <w:pPr>
        <w:pStyle w:val="ListParagraph"/>
        <w:numPr>
          <w:ilvl w:val="0"/>
          <w:numId w:val="1"/>
        </w:numPr>
        <w:rPr>
          <w:b/>
          <w:sz w:val="36"/>
          <w:szCs w:val="36"/>
        </w:rPr>
      </w:pPr>
      <w:r w:rsidRPr="009A6EE1">
        <w:rPr>
          <w:b/>
          <w:noProof/>
          <w:sz w:val="24"/>
          <w:szCs w:val="24"/>
        </w:rPr>
        <w:t>tha</w:t>
      </w:r>
      <w:r w:rsidR="003C1703">
        <w:rPr>
          <w:b/>
          <w:noProof/>
          <w:sz w:val="24"/>
          <w:szCs w:val="24"/>
        </w:rPr>
        <w:t>t the date provided reflects an</w:t>
      </w:r>
      <w:r w:rsidRPr="009A6EE1">
        <w:rPr>
          <w:b/>
          <w:noProof/>
          <w:sz w:val="24"/>
          <w:szCs w:val="24"/>
        </w:rPr>
        <w:t xml:space="preserve"> inpatient stay</w:t>
      </w:r>
    </w:p>
    <w:p w:rsidR="003C1703" w:rsidRPr="003C1703" w:rsidRDefault="00B7337B" w:rsidP="003C1703">
      <w:pPr>
        <w:pStyle w:val="ListParagraph"/>
        <w:numPr>
          <w:ilvl w:val="0"/>
          <w:numId w:val="1"/>
        </w:numPr>
        <w:rPr>
          <w:b/>
          <w:sz w:val="36"/>
          <w:szCs w:val="36"/>
        </w:rPr>
      </w:pPr>
      <w:r w:rsidRPr="009A6EE1">
        <w:rPr>
          <w:b/>
          <w:noProof/>
          <w:sz w:val="24"/>
          <w:szCs w:val="24"/>
        </w:rPr>
        <w:t>there is data to support the discharge took place</w:t>
      </w:r>
    </w:p>
    <w:p w:rsidR="00B7337B" w:rsidRPr="009A6EE1" w:rsidRDefault="003C1703" w:rsidP="003C1703">
      <w:pPr>
        <w:pStyle w:val="ListParagraph"/>
        <w:numPr>
          <w:ilvl w:val="0"/>
          <w:numId w:val="1"/>
        </w:numPr>
        <w:rPr>
          <w:b/>
          <w:sz w:val="36"/>
          <w:szCs w:val="36"/>
        </w:rPr>
      </w:pPr>
      <w:r>
        <w:rPr>
          <w:b/>
          <w:noProof/>
          <w:sz w:val="24"/>
          <w:szCs w:val="24"/>
        </w:rPr>
        <w:t>note the accurate date/time</w:t>
      </w:r>
    </w:p>
    <w:p w:rsidR="00B7337B" w:rsidRDefault="00B7337B" w:rsidP="00B7337B">
      <w:pPr>
        <w:pStyle w:val="ListParagraph"/>
        <w:ind w:left="360"/>
        <w:rPr>
          <w:b/>
          <w:sz w:val="36"/>
          <w:szCs w:val="36"/>
        </w:rPr>
      </w:pPr>
      <w:r>
        <w:rPr>
          <w:noProof/>
        </w:rPr>
        <w:drawing>
          <wp:inline distT="0" distB="0" distL="0" distR="0" wp14:anchorId="0E3A20E3" wp14:editId="5E0F9BCF">
            <wp:extent cx="5940000" cy="1600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601170"/>
                    </a:xfrm>
                    <a:prstGeom prst="rect">
                      <a:avLst/>
                    </a:prstGeom>
                  </pic:spPr>
                </pic:pic>
              </a:graphicData>
            </a:graphic>
          </wp:inline>
        </w:drawing>
      </w:r>
    </w:p>
    <w:p w:rsidR="00B7337B" w:rsidRPr="009A6EE1" w:rsidRDefault="00B7337B" w:rsidP="009A6EE1">
      <w:pPr>
        <w:pStyle w:val="ListParagraph"/>
        <w:numPr>
          <w:ilvl w:val="0"/>
          <w:numId w:val="1"/>
        </w:numPr>
        <w:rPr>
          <w:b/>
          <w:sz w:val="36"/>
          <w:szCs w:val="36"/>
        </w:rPr>
      </w:pPr>
      <w:r w:rsidRPr="009A6EE1">
        <w:rPr>
          <w:b/>
          <w:sz w:val="24"/>
          <w:szCs w:val="24"/>
        </w:rPr>
        <w:t>Return to patient’s StarPanel account and select Appointments: if you are on the correct team, you will see on the far right of the header titles an option “Force a discharge date/time”</w:t>
      </w:r>
    </w:p>
    <w:p w:rsidR="009A6EE1" w:rsidRDefault="009A6EE1" w:rsidP="009A6EE1">
      <w:pPr>
        <w:pStyle w:val="ListParagraph"/>
        <w:ind w:left="360"/>
        <w:rPr>
          <w:b/>
          <w:sz w:val="36"/>
          <w:szCs w:val="36"/>
        </w:rPr>
      </w:pPr>
    </w:p>
    <w:p w:rsidR="00B7337B" w:rsidRDefault="00B7337B" w:rsidP="003331F3">
      <w:pPr>
        <w:pStyle w:val="ListParagraph"/>
        <w:ind w:left="360"/>
        <w:rPr>
          <w:b/>
        </w:rPr>
      </w:pPr>
      <w:r>
        <w:rPr>
          <w:noProof/>
        </w:rPr>
        <w:lastRenderedPageBreak/>
        <w:drawing>
          <wp:inline distT="0" distB="0" distL="0" distR="0" wp14:anchorId="3EE4624F" wp14:editId="5A9C4930">
            <wp:extent cx="5542150" cy="1981200"/>
            <wp:effectExtent l="76200" t="76200" r="135255" b="133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543807" cy="19817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A6EE1" w:rsidRDefault="009A6EE1" w:rsidP="009A6EE1">
      <w:pPr>
        <w:pStyle w:val="ListParagraph"/>
        <w:numPr>
          <w:ilvl w:val="0"/>
          <w:numId w:val="1"/>
        </w:numPr>
        <w:rPr>
          <w:b/>
          <w:sz w:val="24"/>
          <w:szCs w:val="24"/>
        </w:rPr>
      </w:pPr>
      <w:r w:rsidRPr="009A6EE1">
        <w:rPr>
          <w:b/>
          <w:sz w:val="24"/>
          <w:szCs w:val="24"/>
        </w:rPr>
        <w:t>Click the blue link titled “Force a discharge date/time”</w:t>
      </w:r>
    </w:p>
    <w:p w:rsidR="009A6EE1" w:rsidRDefault="009A6EE1" w:rsidP="009A6EE1">
      <w:pPr>
        <w:pStyle w:val="ListParagraph"/>
        <w:numPr>
          <w:ilvl w:val="0"/>
          <w:numId w:val="1"/>
        </w:numPr>
        <w:rPr>
          <w:b/>
          <w:sz w:val="24"/>
          <w:szCs w:val="24"/>
        </w:rPr>
      </w:pPr>
      <w:r>
        <w:rPr>
          <w:b/>
          <w:sz w:val="24"/>
          <w:szCs w:val="24"/>
        </w:rPr>
        <w:t xml:space="preserve">Scroll down in the patient’s All Documents view until you see a red box displaying </w:t>
      </w:r>
    </w:p>
    <w:p w:rsidR="009A6EE1" w:rsidRDefault="009A6EE1" w:rsidP="009A6EE1">
      <w:pPr>
        <w:pStyle w:val="ListParagraph"/>
        <w:ind w:left="360"/>
        <w:rPr>
          <w:b/>
          <w:sz w:val="24"/>
          <w:szCs w:val="24"/>
        </w:rPr>
      </w:pPr>
      <w:r w:rsidRPr="009A6EE1">
        <w:rPr>
          <w:b/>
          <w:sz w:val="24"/>
          <w:szCs w:val="24"/>
        </w:rPr>
        <w:t xml:space="preserve"> “Set D/C time”</w:t>
      </w:r>
    </w:p>
    <w:p w:rsidR="009A6EE1" w:rsidRDefault="009A6EE1" w:rsidP="009A6EE1">
      <w:pPr>
        <w:pStyle w:val="ListParagraph"/>
        <w:ind w:left="360"/>
        <w:rPr>
          <w:b/>
          <w:sz w:val="24"/>
          <w:szCs w:val="24"/>
        </w:rPr>
      </w:pPr>
      <w:r>
        <w:rPr>
          <w:noProof/>
        </w:rPr>
        <w:drawing>
          <wp:inline distT="0" distB="0" distL="0" distR="0" wp14:anchorId="181169F5" wp14:editId="6991CCC2">
            <wp:extent cx="3985606" cy="830652"/>
            <wp:effectExtent l="76200" t="76200" r="129540" b="1409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85606" cy="83065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A6EE1" w:rsidRDefault="009A6EE1" w:rsidP="009A6EE1">
      <w:pPr>
        <w:pStyle w:val="ListParagraph"/>
        <w:ind w:left="360"/>
        <w:rPr>
          <w:b/>
          <w:sz w:val="24"/>
          <w:szCs w:val="24"/>
        </w:rPr>
      </w:pPr>
    </w:p>
    <w:p w:rsidR="009A6EE1" w:rsidRDefault="009A6EE1" w:rsidP="009A6EE1">
      <w:pPr>
        <w:pStyle w:val="ListParagraph"/>
        <w:ind w:left="360"/>
        <w:rPr>
          <w:b/>
          <w:sz w:val="24"/>
          <w:szCs w:val="24"/>
        </w:rPr>
      </w:pPr>
    </w:p>
    <w:p w:rsidR="009A6EE1" w:rsidRPr="009A6EE1" w:rsidRDefault="009A6EE1" w:rsidP="009A6EE1">
      <w:pPr>
        <w:pStyle w:val="ListParagraph"/>
        <w:ind w:left="360"/>
        <w:rPr>
          <w:b/>
          <w:sz w:val="24"/>
          <w:szCs w:val="24"/>
        </w:rPr>
      </w:pPr>
    </w:p>
    <w:p w:rsidR="009A6EE1" w:rsidRDefault="009A6EE1" w:rsidP="009A6EE1">
      <w:pPr>
        <w:pStyle w:val="ListParagraph"/>
        <w:numPr>
          <w:ilvl w:val="0"/>
          <w:numId w:val="1"/>
        </w:numPr>
        <w:rPr>
          <w:b/>
          <w:sz w:val="24"/>
          <w:szCs w:val="24"/>
        </w:rPr>
      </w:pPr>
      <w:r w:rsidRPr="009A6EE1">
        <w:rPr>
          <w:b/>
          <w:sz w:val="24"/>
          <w:szCs w:val="24"/>
        </w:rPr>
        <w:lastRenderedPageBreak/>
        <w:t>Click</w:t>
      </w:r>
      <w:r>
        <w:rPr>
          <w:b/>
          <w:sz w:val="24"/>
          <w:szCs w:val="24"/>
        </w:rPr>
        <w:t xml:space="preserve"> on the RED box-this will display another box</w:t>
      </w:r>
    </w:p>
    <w:p w:rsidR="009A6EE1" w:rsidRDefault="009A6EE1" w:rsidP="009A6EE1">
      <w:pPr>
        <w:pStyle w:val="ListParagraph"/>
        <w:ind w:left="360"/>
        <w:rPr>
          <w:b/>
          <w:sz w:val="24"/>
          <w:szCs w:val="24"/>
        </w:rPr>
      </w:pPr>
    </w:p>
    <w:p w:rsidR="009A6EE1" w:rsidRDefault="009A6EE1" w:rsidP="009A6EE1">
      <w:pPr>
        <w:pStyle w:val="ListParagraph"/>
        <w:ind w:left="360"/>
        <w:rPr>
          <w:b/>
          <w:sz w:val="24"/>
          <w:szCs w:val="24"/>
        </w:rPr>
      </w:pPr>
      <w:r>
        <w:rPr>
          <w:noProof/>
        </w:rPr>
        <w:drawing>
          <wp:inline distT="0" distB="0" distL="0" distR="0" wp14:anchorId="2B265A87" wp14:editId="3372438A">
            <wp:extent cx="4752975" cy="1821234"/>
            <wp:effectExtent l="76200" t="76200" r="123825" b="1409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49688" cy="181997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A6EE1" w:rsidRDefault="009A6EE1" w:rsidP="009A6EE1">
      <w:pPr>
        <w:pStyle w:val="ListParagraph"/>
        <w:numPr>
          <w:ilvl w:val="0"/>
          <w:numId w:val="1"/>
        </w:numPr>
        <w:rPr>
          <w:b/>
          <w:sz w:val="24"/>
          <w:szCs w:val="24"/>
        </w:rPr>
      </w:pPr>
      <w:r>
        <w:rPr>
          <w:b/>
          <w:sz w:val="24"/>
          <w:szCs w:val="24"/>
        </w:rPr>
        <w:t>Noting the correct “ yearmonthdaytime” on the Medipac view</w:t>
      </w:r>
    </w:p>
    <w:p w:rsidR="009A6EE1" w:rsidRDefault="009A6EE1" w:rsidP="00414F77">
      <w:pPr>
        <w:pStyle w:val="ListParagraph"/>
        <w:ind w:left="360"/>
        <w:rPr>
          <w:b/>
          <w:sz w:val="24"/>
          <w:szCs w:val="24"/>
        </w:rPr>
      </w:pPr>
      <w:r>
        <w:rPr>
          <w:noProof/>
        </w:rPr>
        <w:drawing>
          <wp:inline distT="0" distB="0" distL="0" distR="0" wp14:anchorId="2E517479" wp14:editId="05EE1C5A">
            <wp:extent cx="5940000" cy="1600200"/>
            <wp:effectExtent l="76200" t="76200" r="137160" b="133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6011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14F77" w:rsidRDefault="00414F77" w:rsidP="00414F77">
      <w:pPr>
        <w:pStyle w:val="ListParagraph"/>
        <w:numPr>
          <w:ilvl w:val="0"/>
          <w:numId w:val="1"/>
        </w:numPr>
        <w:rPr>
          <w:b/>
          <w:sz w:val="24"/>
          <w:szCs w:val="24"/>
        </w:rPr>
      </w:pPr>
      <w:r w:rsidRPr="00414F77">
        <w:rPr>
          <w:b/>
          <w:sz w:val="24"/>
          <w:szCs w:val="24"/>
        </w:rPr>
        <w:lastRenderedPageBreak/>
        <w:t xml:space="preserve">Confirm in the box provided the Case Number to be corrected and compare to the CPI # plus the Visit # shown in two different placed on the Medipac ADTP screen.  Add into the box </w:t>
      </w:r>
      <w:r>
        <w:rPr>
          <w:b/>
          <w:sz w:val="24"/>
          <w:szCs w:val="24"/>
        </w:rPr>
        <w:t>in that exact order the information as defined in the example provided. When you have RE-VERIFIED the case number (CPI plus visit #) and confirmed the year/month/day/time-click on the OK box.</w:t>
      </w:r>
    </w:p>
    <w:p w:rsidR="00414F77" w:rsidRPr="009A6EE1" w:rsidRDefault="00414F77" w:rsidP="00414F77">
      <w:pPr>
        <w:pStyle w:val="ListParagraph"/>
        <w:ind w:left="360"/>
        <w:rPr>
          <w:b/>
          <w:sz w:val="24"/>
          <w:szCs w:val="24"/>
        </w:rPr>
      </w:pPr>
      <w:r>
        <w:rPr>
          <w:noProof/>
        </w:rPr>
        <w:drawing>
          <wp:inline distT="0" distB="0" distL="0" distR="0" wp14:anchorId="4C3F5E1B" wp14:editId="3BB5623C">
            <wp:extent cx="5448773" cy="1440305"/>
            <wp:effectExtent l="76200" t="76200" r="133350" b="1409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48773" cy="14403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14F77" w:rsidRDefault="00414F77" w:rsidP="00414F77">
      <w:pPr>
        <w:pStyle w:val="ListParagraph"/>
        <w:numPr>
          <w:ilvl w:val="0"/>
          <w:numId w:val="1"/>
        </w:numPr>
        <w:rPr>
          <w:b/>
          <w:sz w:val="24"/>
          <w:szCs w:val="24"/>
        </w:rPr>
      </w:pPr>
      <w:r>
        <w:rPr>
          <w:b/>
          <w:sz w:val="24"/>
          <w:szCs w:val="24"/>
        </w:rPr>
        <w:t>You will see a message box that states the MRN has been updated. Return to the patient record, click on the MRN in the yellow frame to refresh the record and verify the Blue Bar has been corrected.</w:t>
      </w:r>
    </w:p>
    <w:p w:rsidR="00414F77" w:rsidRDefault="00414F77" w:rsidP="00414F77">
      <w:pPr>
        <w:pStyle w:val="ListParagraph"/>
        <w:numPr>
          <w:ilvl w:val="0"/>
          <w:numId w:val="1"/>
        </w:numPr>
        <w:rPr>
          <w:b/>
          <w:sz w:val="24"/>
          <w:szCs w:val="24"/>
        </w:rPr>
      </w:pPr>
      <w:r>
        <w:rPr>
          <w:b/>
          <w:sz w:val="24"/>
          <w:szCs w:val="24"/>
        </w:rPr>
        <w:t>Complete the notification of the Pegasus ticket or reply to the email, etc. to notify the user that this has been corrected.</w:t>
      </w:r>
    </w:p>
    <w:p w:rsidR="001E6704" w:rsidRDefault="00414F77" w:rsidP="00414F77">
      <w:pPr>
        <w:pStyle w:val="ListParagraph"/>
        <w:numPr>
          <w:ilvl w:val="0"/>
          <w:numId w:val="1"/>
        </w:numPr>
        <w:rPr>
          <w:b/>
          <w:sz w:val="24"/>
          <w:szCs w:val="24"/>
        </w:rPr>
      </w:pPr>
      <w:r w:rsidRPr="001E6704">
        <w:rPr>
          <w:b/>
          <w:sz w:val="24"/>
          <w:szCs w:val="24"/>
        </w:rPr>
        <w:t>If any steps of this process do NOT appea</w:t>
      </w:r>
      <w:r w:rsidR="001E6704">
        <w:rPr>
          <w:b/>
          <w:sz w:val="24"/>
          <w:szCs w:val="24"/>
        </w:rPr>
        <w:t xml:space="preserve">r to work as designed, please assign a ticket to the StarPanel team.  </w:t>
      </w:r>
    </w:p>
    <w:p w:rsidR="001E6704" w:rsidRDefault="001E6704" w:rsidP="001E6704">
      <w:pPr>
        <w:pStyle w:val="ListParagraph"/>
        <w:ind w:left="360"/>
        <w:rPr>
          <w:b/>
          <w:sz w:val="24"/>
          <w:szCs w:val="24"/>
        </w:rPr>
      </w:pPr>
    </w:p>
    <w:p w:rsidR="001E6704" w:rsidRDefault="001E6704" w:rsidP="001E6704">
      <w:pPr>
        <w:pStyle w:val="ListParagraph"/>
        <w:ind w:left="360"/>
        <w:rPr>
          <w:b/>
          <w:sz w:val="24"/>
          <w:szCs w:val="24"/>
        </w:rPr>
      </w:pPr>
    </w:p>
    <w:p w:rsidR="00E138A3" w:rsidRPr="001E6704" w:rsidRDefault="00E138A3" w:rsidP="001E6704">
      <w:pPr>
        <w:pStyle w:val="ListParagraph"/>
        <w:ind w:left="360"/>
        <w:rPr>
          <w:b/>
          <w:sz w:val="24"/>
          <w:szCs w:val="24"/>
        </w:rPr>
      </w:pPr>
      <w:r w:rsidRPr="001E6704">
        <w:rPr>
          <w:b/>
          <w:sz w:val="24"/>
          <w:szCs w:val="24"/>
        </w:rPr>
        <w:lastRenderedPageBreak/>
        <w:t>It may be necessary to go into VISI to see discharge dates if they are not found in ADTP</w:t>
      </w:r>
      <w:r w:rsidR="000A7CED" w:rsidRPr="001E6704">
        <w:rPr>
          <w:b/>
          <w:sz w:val="24"/>
          <w:szCs w:val="24"/>
        </w:rPr>
        <w:t>.  You can PF8 forward until you see the date in question.</w:t>
      </w:r>
    </w:p>
    <w:p w:rsidR="000A7CED" w:rsidRDefault="000A7CED" w:rsidP="000A7CED">
      <w:pPr>
        <w:pStyle w:val="ListParagraph"/>
        <w:ind w:left="360"/>
        <w:rPr>
          <w:b/>
          <w:sz w:val="24"/>
          <w:szCs w:val="24"/>
        </w:rPr>
      </w:pPr>
      <w:r>
        <w:rPr>
          <w:noProof/>
        </w:rPr>
        <w:drawing>
          <wp:inline distT="0" distB="0" distL="0" distR="0" wp14:anchorId="669CFE72" wp14:editId="2FDA47E9">
            <wp:extent cx="5120640" cy="3842568"/>
            <wp:effectExtent l="0" t="0" r="3810" b="5715"/>
            <wp:docPr id="8" name="Picture 8" descr="C:\Users\talleyj\AppData\Local\Temp\SNAGHTML780ff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lleyj\AppData\Local\Temp\SNAGHTML780ff4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3424" cy="3844658"/>
                    </a:xfrm>
                    <a:prstGeom prst="rect">
                      <a:avLst/>
                    </a:prstGeom>
                    <a:noFill/>
                    <a:ln>
                      <a:noFill/>
                    </a:ln>
                  </pic:spPr>
                </pic:pic>
              </a:graphicData>
            </a:graphic>
          </wp:inline>
        </w:drawing>
      </w:r>
      <w:proofErr w:type="gramStart"/>
      <w:r>
        <w:rPr>
          <w:b/>
          <w:sz w:val="24"/>
          <w:szCs w:val="24"/>
        </w:rPr>
        <w:t>cont’d</w:t>
      </w:r>
      <w:proofErr w:type="gramEnd"/>
    </w:p>
    <w:p w:rsidR="000A7CED" w:rsidRDefault="000A7CED" w:rsidP="000A7CED">
      <w:pPr>
        <w:pStyle w:val="ListParagraph"/>
        <w:ind w:left="360"/>
        <w:rPr>
          <w:b/>
          <w:sz w:val="24"/>
          <w:szCs w:val="24"/>
        </w:rPr>
      </w:pPr>
    </w:p>
    <w:p w:rsidR="000A7CED" w:rsidRDefault="000A7CED" w:rsidP="000A7CED">
      <w:pPr>
        <w:pStyle w:val="ListParagraph"/>
        <w:ind w:left="360"/>
        <w:rPr>
          <w:b/>
          <w:sz w:val="24"/>
          <w:szCs w:val="24"/>
        </w:rPr>
      </w:pPr>
    </w:p>
    <w:p w:rsidR="000A7CED" w:rsidRDefault="000A7CED" w:rsidP="000A7CED">
      <w:pPr>
        <w:pStyle w:val="ListParagraph"/>
        <w:ind w:left="360"/>
        <w:rPr>
          <w:b/>
          <w:sz w:val="24"/>
          <w:szCs w:val="24"/>
        </w:rPr>
      </w:pPr>
      <w:r>
        <w:rPr>
          <w:b/>
          <w:sz w:val="24"/>
          <w:szCs w:val="24"/>
        </w:rPr>
        <w:t>Once you locate the appropriate visit/date</w:t>
      </w:r>
      <w:r w:rsidR="003C1703">
        <w:rPr>
          <w:b/>
          <w:sz w:val="24"/>
          <w:szCs w:val="24"/>
        </w:rPr>
        <w:t>,</w:t>
      </w:r>
      <w:r>
        <w:rPr>
          <w:b/>
          <w:sz w:val="24"/>
          <w:szCs w:val="24"/>
        </w:rPr>
        <w:t xml:space="preserve"> enter the line number.</w:t>
      </w:r>
    </w:p>
    <w:p w:rsidR="000A7CED" w:rsidRDefault="000A7CED" w:rsidP="000A7CED">
      <w:pPr>
        <w:pStyle w:val="ListParagraph"/>
        <w:ind w:left="360"/>
        <w:rPr>
          <w:b/>
          <w:sz w:val="24"/>
          <w:szCs w:val="24"/>
        </w:rPr>
      </w:pPr>
      <w:r>
        <w:rPr>
          <w:noProof/>
        </w:rPr>
        <w:lastRenderedPageBreak/>
        <w:drawing>
          <wp:inline distT="0" distB="0" distL="0" distR="0">
            <wp:extent cx="4815840" cy="3613844"/>
            <wp:effectExtent l="0" t="0" r="3810" b="5715"/>
            <wp:docPr id="9" name="Picture 9" descr="C:\Users\talleyj\AppData\Local\Temp\SNAGHTML7826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lleyj\AppData\Local\Temp\SNAGHTML782690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8459" cy="3615809"/>
                    </a:xfrm>
                    <a:prstGeom prst="rect">
                      <a:avLst/>
                    </a:prstGeom>
                    <a:noFill/>
                    <a:ln>
                      <a:noFill/>
                    </a:ln>
                  </pic:spPr>
                </pic:pic>
              </a:graphicData>
            </a:graphic>
          </wp:inline>
        </w:drawing>
      </w:r>
    </w:p>
    <w:p w:rsidR="000A7CED" w:rsidRDefault="000A7CED" w:rsidP="000A7CED">
      <w:pPr>
        <w:pStyle w:val="ListParagraph"/>
        <w:ind w:left="360"/>
        <w:rPr>
          <w:b/>
          <w:sz w:val="24"/>
          <w:szCs w:val="24"/>
        </w:rPr>
      </w:pPr>
      <w:r>
        <w:rPr>
          <w:b/>
          <w:sz w:val="24"/>
          <w:szCs w:val="24"/>
        </w:rPr>
        <w:t>Then look</w:t>
      </w:r>
      <w:r w:rsidR="003C1703">
        <w:rPr>
          <w:b/>
          <w:sz w:val="24"/>
          <w:szCs w:val="24"/>
        </w:rPr>
        <w:t xml:space="preserve"> for the Dis/</w:t>
      </w:r>
      <w:proofErr w:type="spellStart"/>
      <w:r w:rsidR="003C1703">
        <w:rPr>
          <w:b/>
          <w:sz w:val="24"/>
          <w:szCs w:val="24"/>
        </w:rPr>
        <w:t>DepDte</w:t>
      </w:r>
      <w:proofErr w:type="spellEnd"/>
      <w:r w:rsidR="003C1703">
        <w:rPr>
          <w:b/>
          <w:sz w:val="24"/>
          <w:szCs w:val="24"/>
        </w:rPr>
        <w:t xml:space="preserve"> information. T</w:t>
      </w:r>
      <w:r>
        <w:rPr>
          <w:b/>
          <w:sz w:val="24"/>
          <w:szCs w:val="24"/>
        </w:rPr>
        <w:t>his is the date and time of discharge/departure</w:t>
      </w:r>
      <w:r w:rsidR="003C1703">
        <w:rPr>
          <w:b/>
          <w:sz w:val="24"/>
          <w:szCs w:val="24"/>
        </w:rPr>
        <w:t xml:space="preserve"> to enter into StarPanel</w:t>
      </w:r>
      <w:bookmarkStart w:id="0" w:name="_GoBack"/>
      <w:bookmarkEnd w:id="0"/>
      <w:r>
        <w:rPr>
          <w:b/>
          <w:sz w:val="24"/>
          <w:szCs w:val="24"/>
        </w:rPr>
        <w:t>. Enter as per above steps.</w:t>
      </w:r>
    </w:p>
    <w:p w:rsidR="000A7CED" w:rsidRPr="009A6EE1" w:rsidRDefault="000A7CED" w:rsidP="000A7CED">
      <w:pPr>
        <w:pStyle w:val="ListParagraph"/>
        <w:ind w:left="360"/>
        <w:rPr>
          <w:b/>
          <w:sz w:val="24"/>
          <w:szCs w:val="24"/>
        </w:rPr>
      </w:pPr>
      <w:r>
        <w:rPr>
          <w:noProof/>
        </w:rPr>
        <w:lastRenderedPageBreak/>
        <w:drawing>
          <wp:inline distT="0" distB="0" distL="0" distR="0">
            <wp:extent cx="4815840" cy="3613844"/>
            <wp:effectExtent l="0" t="0" r="3810" b="5715"/>
            <wp:docPr id="10" name="Picture 10" descr="C:\Users\talleyj\AppData\Local\Temp\SNAGHTML7837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lleyj\AppData\Local\Temp\SNAGHTML78376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8459" cy="3615809"/>
                    </a:xfrm>
                    <a:prstGeom prst="rect">
                      <a:avLst/>
                    </a:prstGeom>
                    <a:noFill/>
                    <a:ln>
                      <a:noFill/>
                    </a:ln>
                  </pic:spPr>
                </pic:pic>
              </a:graphicData>
            </a:graphic>
          </wp:inline>
        </w:drawing>
      </w:r>
    </w:p>
    <w:sectPr w:rsidR="000A7CED" w:rsidRPr="009A6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74DC"/>
    <w:multiLevelType w:val="hybridMultilevel"/>
    <w:tmpl w:val="EF12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FB5A59"/>
    <w:multiLevelType w:val="hybridMultilevel"/>
    <w:tmpl w:val="7E40DE76"/>
    <w:lvl w:ilvl="0" w:tplc="04090001">
      <w:start w:val="1"/>
      <w:numFmt w:val="bullet"/>
      <w:lvlText w:val=""/>
      <w:lvlJc w:val="left"/>
      <w:pPr>
        <w:ind w:left="360" w:hanging="360"/>
      </w:pPr>
      <w:rPr>
        <w:rFonts w:ascii="Symbol" w:hAnsi="Symbol" w:hint="default"/>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E0"/>
    <w:rsid w:val="000A7CED"/>
    <w:rsid w:val="00166BC0"/>
    <w:rsid w:val="001E6704"/>
    <w:rsid w:val="003331F3"/>
    <w:rsid w:val="003C1703"/>
    <w:rsid w:val="003E0528"/>
    <w:rsid w:val="00414F77"/>
    <w:rsid w:val="00463AAB"/>
    <w:rsid w:val="007A070D"/>
    <w:rsid w:val="009373A8"/>
    <w:rsid w:val="009A6EE1"/>
    <w:rsid w:val="00A32DBD"/>
    <w:rsid w:val="00AC77E0"/>
    <w:rsid w:val="00B7337B"/>
    <w:rsid w:val="00E138A3"/>
    <w:rsid w:val="00F4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FA60D-AAB7-4316-8ACE-AE3D2513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37B"/>
    <w:pPr>
      <w:ind w:left="720"/>
      <w:contextualSpacing/>
    </w:pPr>
  </w:style>
  <w:style w:type="paragraph" w:styleId="BalloonText">
    <w:name w:val="Balloon Text"/>
    <w:basedOn w:val="Normal"/>
    <w:link w:val="BalloonTextChar"/>
    <w:uiPriority w:val="99"/>
    <w:semiHidden/>
    <w:unhideWhenUsed/>
    <w:rsid w:val="00B73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336</Words>
  <Characters>1920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Kibler, Valerie;Lyle, Julia</dc:creator>
  <cp:lastModifiedBy>Camp, Debi</cp:lastModifiedBy>
  <cp:revision>2</cp:revision>
  <dcterms:created xsi:type="dcterms:W3CDTF">2015-08-20T19:51:00Z</dcterms:created>
  <dcterms:modified xsi:type="dcterms:W3CDTF">2015-08-20T19:51:00Z</dcterms:modified>
</cp:coreProperties>
</file>