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19" w:rsidRPr="00524116" w:rsidRDefault="00524116" w:rsidP="00451E1A">
      <w:pPr>
        <w:jc w:val="center"/>
        <w:rPr>
          <w:b/>
        </w:rPr>
      </w:pPr>
      <w:r w:rsidRPr="00524116">
        <w:rPr>
          <w:b/>
        </w:rPr>
        <w:t>CORRECTING NAMES AND TITLES IN VARIOUS APPLICATIONS:</w:t>
      </w:r>
    </w:p>
    <w:p w:rsidR="00524116" w:rsidRDefault="00524116" w:rsidP="00524116">
      <w:pPr>
        <w:pStyle w:val="ListParagraph"/>
        <w:numPr>
          <w:ilvl w:val="0"/>
          <w:numId w:val="1"/>
        </w:numPr>
      </w:pPr>
      <w:r>
        <w:t xml:space="preserve">Employee should contact HR and request a name change.  They will need to provide supporting </w:t>
      </w:r>
      <w:proofErr w:type="spellStart"/>
      <w:r>
        <w:t>documention</w:t>
      </w:r>
      <w:proofErr w:type="spellEnd"/>
      <w:r>
        <w:t>.</w:t>
      </w:r>
    </w:p>
    <w:p w:rsidR="00524116" w:rsidRDefault="00524116" w:rsidP="00524116">
      <w:pPr>
        <w:pStyle w:val="ListParagraph"/>
        <w:numPr>
          <w:ilvl w:val="0"/>
          <w:numId w:val="1"/>
        </w:numPr>
      </w:pPr>
      <w:r>
        <w:t xml:space="preserve">The employee can log onto </w:t>
      </w:r>
      <w:proofErr w:type="spellStart"/>
      <w:r>
        <w:t>AccessVU</w:t>
      </w:r>
      <w:proofErr w:type="spellEnd"/>
      <w:r>
        <w:t xml:space="preserve"> at </w:t>
      </w:r>
      <w:hyperlink r:id="rId6" w:history="1">
        <w:r w:rsidRPr="00DA5EB4">
          <w:rPr>
            <w:rStyle w:val="Hyperlink"/>
          </w:rPr>
          <w:t>http://www.vanderbilt.edu/accessvu/existing/</w:t>
        </w:r>
      </w:hyperlink>
      <w:r>
        <w:t xml:space="preserve"> and click on Enter PII.</w:t>
      </w:r>
    </w:p>
    <w:p w:rsidR="00524116" w:rsidRDefault="00524116" w:rsidP="00524116">
      <w:r>
        <w:rPr>
          <w:noProof/>
        </w:rPr>
        <w:drawing>
          <wp:inline distT="0" distB="0" distL="0" distR="0" wp14:anchorId="472694BD" wp14:editId="2E24E423">
            <wp:extent cx="3975100" cy="227506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7030" cy="228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116" w:rsidRDefault="00524116" w:rsidP="00524116">
      <w:pPr>
        <w:pStyle w:val="ListParagraph"/>
        <w:numPr>
          <w:ilvl w:val="0"/>
          <w:numId w:val="1"/>
        </w:numPr>
      </w:pPr>
      <w:r>
        <w:t xml:space="preserve">This will change the name connected to the </w:t>
      </w:r>
      <w:proofErr w:type="spellStart"/>
      <w:r>
        <w:t>VUNetID</w:t>
      </w:r>
      <w:proofErr w:type="spellEnd"/>
      <w:r>
        <w:t>.</w:t>
      </w:r>
    </w:p>
    <w:p w:rsidR="00524116" w:rsidRDefault="00524116" w:rsidP="00524116">
      <w:pPr>
        <w:pStyle w:val="ListParagraph"/>
        <w:numPr>
          <w:ilvl w:val="0"/>
          <w:numId w:val="1"/>
        </w:numPr>
      </w:pPr>
      <w:r>
        <w:t xml:space="preserve">The employee then contacts their security manager to request a change in name/role be submitted on the Identity Operations (SAMS) Online Submission Form.  This will change the name in Amanita, StarPanel, HEO/Wiz, HED and </w:t>
      </w:r>
      <w:proofErr w:type="spellStart"/>
      <w:r>
        <w:t>Medipac</w:t>
      </w:r>
      <w:proofErr w:type="spellEnd"/>
      <w:r>
        <w:t>.</w:t>
      </w:r>
    </w:p>
    <w:p w:rsidR="00524116" w:rsidRDefault="00524116" w:rsidP="00524116">
      <w:pPr>
        <w:pStyle w:val="ListParagraph"/>
        <w:numPr>
          <w:ilvl w:val="0"/>
          <w:numId w:val="1"/>
        </w:numPr>
      </w:pPr>
      <w:r>
        <w:t>One additional change</w:t>
      </w:r>
      <w:r w:rsidR="00E56702">
        <w:t xml:space="preserve"> may be required in StarPanel</w:t>
      </w:r>
    </w:p>
    <w:p w:rsidR="00E56702" w:rsidRDefault="00E56702" w:rsidP="00E56702">
      <w:pPr>
        <w:pStyle w:val="ListParagraph"/>
        <w:numPr>
          <w:ilvl w:val="1"/>
          <w:numId w:val="1"/>
        </w:numPr>
      </w:pPr>
      <w:r>
        <w:t>See How to Correct Role Display under the StarPanel tab in the On Call Manual.</w:t>
      </w:r>
      <w:bookmarkStart w:id="0" w:name="_GoBack"/>
      <w:bookmarkEnd w:id="0"/>
    </w:p>
    <w:sectPr w:rsidR="00E56702" w:rsidSect="00451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413A"/>
    <w:multiLevelType w:val="hybridMultilevel"/>
    <w:tmpl w:val="40D6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4C7"/>
    <w:multiLevelType w:val="hybridMultilevel"/>
    <w:tmpl w:val="A3C09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05B8"/>
    <w:multiLevelType w:val="hybridMultilevel"/>
    <w:tmpl w:val="0CA0D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16"/>
    <w:rsid w:val="00451E1A"/>
    <w:rsid w:val="00524116"/>
    <w:rsid w:val="00B65E19"/>
    <w:rsid w:val="00E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1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1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nderbilt.edu/accessvu/exist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Maribeth</dc:creator>
  <cp:lastModifiedBy>Hagan, Maribeth</cp:lastModifiedBy>
  <cp:revision>2</cp:revision>
  <dcterms:created xsi:type="dcterms:W3CDTF">2013-12-02T21:32:00Z</dcterms:created>
  <dcterms:modified xsi:type="dcterms:W3CDTF">2013-12-02T21:57:00Z</dcterms:modified>
</cp:coreProperties>
</file>