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56B" w:rsidRDefault="00EA5AE1" w:rsidP="00EA5AE1">
      <w:pPr>
        <w:jc w:val="center"/>
        <w:rPr>
          <w:b/>
        </w:rPr>
      </w:pPr>
      <w:r w:rsidRPr="003B19BD">
        <w:rPr>
          <w:b/>
        </w:rPr>
        <w:t>SYSTEMS ACCESS</w:t>
      </w:r>
      <w:r w:rsidR="00002086">
        <w:rPr>
          <w:b/>
        </w:rPr>
        <w:t xml:space="preserve"> INSTRUCTIONS</w:t>
      </w:r>
    </w:p>
    <w:p w:rsidR="006241FB" w:rsidRDefault="006241FB" w:rsidP="00EA5AE1">
      <w:pPr>
        <w:jc w:val="center"/>
        <w:rPr>
          <w:b/>
        </w:rPr>
      </w:pPr>
      <w:r>
        <w:rPr>
          <w:b/>
        </w:rPr>
        <w:t>(</w:t>
      </w:r>
      <w:proofErr w:type="spellStart"/>
      <w:r>
        <w:rPr>
          <w:b/>
        </w:rPr>
        <w:t>VUNetID</w:t>
      </w:r>
      <w:proofErr w:type="spellEnd"/>
      <w:r>
        <w:rPr>
          <w:b/>
        </w:rPr>
        <w:t xml:space="preserve"> and RACF ID)</w:t>
      </w:r>
    </w:p>
    <w:p w:rsidR="00753EE8" w:rsidRPr="00D24728" w:rsidRDefault="00753EE8" w:rsidP="00753EE8">
      <w:pPr>
        <w:rPr>
          <w:b/>
        </w:rPr>
      </w:pPr>
      <w:r>
        <w:rPr>
          <w:b/>
        </w:rPr>
        <w:t>VSA TOOLS</w:t>
      </w:r>
      <w:r w:rsidR="00E7695C">
        <w:rPr>
          <w:b/>
        </w:rPr>
        <w:t xml:space="preserve"> FOR VUNETID</w:t>
      </w:r>
      <w:r>
        <w:rPr>
          <w:b/>
        </w:rPr>
        <w:t>:</w:t>
      </w:r>
    </w:p>
    <w:p w:rsidR="00753EE8" w:rsidRPr="004E4011" w:rsidRDefault="00753EE8" w:rsidP="00753EE8">
      <w:pPr>
        <w:rPr>
          <w:b/>
        </w:rPr>
      </w:pPr>
      <w:r w:rsidRPr="004E4011">
        <w:rPr>
          <w:b/>
          <w:highlight w:val="yellow"/>
        </w:rPr>
        <w:t>New Employee, Transferring Employee, or if you just want to see what access your present staff already has access too.</w:t>
      </w:r>
    </w:p>
    <w:p w:rsidR="00750B3D" w:rsidRDefault="00750B3D" w:rsidP="00753EE8">
      <w:pPr>
        <w:pStyle w:val="ListParagraph"/>
        <w:numPr>
          <w:ilvl w:val="0"/>
          <w:numId w:val="8"/>
        </w:numPr>
      </w:pPr>
      <w:r>
        <w:t>For new employees, the security manager should make sure new employees have the required ID(s) to perform their job and instruct them on how to create their passwords.  Nursing Education and Development no longer has a sign on session for new employees during orientation.</w:t>
      </w:r>
    </w:p>
    <w:p w:rsidR="00753EE8" w:rsidRDefault="00753EE8" w:rsidP="00753EE8">
      <w:pPr>
        <w:pStyle w:val="ListParagraph"/>
        <w:numPr>
          <w:ilvl w:val="0"/>
          <w:numId w:val="8"/>
        </w:numPr>
      </w:pPr>
      <w:r>
        <w:t xml:space="preserve">Check to see if their </w:t>
      </w:r>
      <w:proofErr w:type="spellStart"/>
      <w:r>
        <w:t>VUnetID</w:t>
      </w:r>
      <w:proofErr w:type="spellEnd"/>
      <w:r>
        <w:t xml:space="preserve"> is in the VSA Tool, </w:t>
      </w:r>
      <w:hyperlink r:id="rId9" w:history="1">
        <w:r w:rsidRPr="00A26210">
          <w:rPr>
            <w:rStyle w:val="Hyperlink"/>
          </w:rPr>
          <w:t>http://www.vanderbilt.edu/accessvu/admins/</w:t>
        </w:r>
      </w:hyperlink>
      <w:r>
        <w:rPr>
          <w:rStyle w:val="Hyperlink"/>
        </w:rPr>
        <w:t xml:space="preserve"> </w:t>
      </w:r>
      <w:r w:rsidRPr="00753EE8">
        <w:rPr>
          <w:rStyle w:val="Hyperlink"/>
          <w:color w:val="auto"/>
          <w:u w:val="none"/>
        </w:rPr>
        <w:t>by following the steps shown in the screenshots below:</w:t>
      </w:r>
    </w:p>
    <w:p w:rsidR="00753EE8" w:rsidRDefault="00753EE8" w:rsidP="00753EE8">
      <w:r>
        <w:rPr>
          <w:noProof/>
        </w:rPr>
        <w:drawing>
          <wp:inline distT="0" distB="0" distL="0" distR="0" wp14:anchorId="04F730BA" wp14:editId="1A1513FC">
            <wp:extent cx="4881677" cy="2933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86555" cy="2936632"/>
                    </a:xfrm>
                    <a:prstGeom prst="rect">
                      <a:avLst/>
                    </a:prstGeom>
                  </pic:spPr>
                </pic:pic>
              </a:graphicData>
            </a:graphic>
          </wp:inline>
        </w:drawing>
      </w:r>
    </w:p>
    <w:p w:rsidR="00753EE8" w:rsidRDefault="00753EE8" w:rsidP="00753EE8">
      <w:pPr>
        <w:ind w:left="360"/>
      </w:pPr>
      <w:r>
        <w:rPr>
          <w:noProof/>
        </w:rPr>
        <w:lastRenderedPageBreak/>
        <w:drawing>
          <wp:inline distT="0" distB="0" distL="0" distR="0" wp14:anchorId="35AC57CE" wp14:editId="2FB14896">
            <wp:extent cx="4688307" cy="3629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3440" cy="3632999"/>
                    </a:xfrm>
                    <a:prstGeom prst="rect">
                      <a:avLst/>
                    </a:prstGeom>
                  </pic:spPr>
                </pic:pic>
              </a:graphicData>
            </a:graphic>
          </wp:inline>
        </w:drawing>
      </w:r>
    </w:p>
    <w:p w:rsidR="00753EE8" w:rsidRDefault="00753EE8" w:rsidP="00753EE8">
      <w:pPr>
        <w:ind w:left="360"/>
        <w:rPr>
          <w:noProof/>
        </w:rPr>
      </w:pPr>
      <w:r>
        <w:rPr>
          <w:noProof/>
        </w:rPr>
        <w:drawing>
          <wp:inline distT="0" distB="0" distL="0" distR="0" wp14:anchorId="3F3A78A9" wp14:editId="4133C0E3">
            <wp:extent cx="4996817" cy="3124200"/>
            <wp:effectExtent l="0" t="0" r="0" b="0"/>
            <wp:docPr id="20" name="Picture 20" descr="C:\Users\collincj\AppData\Local\Temp\SNAGHTML442c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cj\AppData\Local\Temp\SNAGHTML442c2e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8720" cy="3125390"/>
                    </a:xfrm>
                    <a:prstGeom prst="rect">
                      <a:avLst/>
                    </a:prstGeom>
                    <a:noFill/>
                    <a:ln>
                      <a:noFill/>
                    </a:ln>
                  </pic:spPr>
                </pic:pic>
              </a:graphicData>
            </a:graphic>
          </wp:inline>
        </w:drawing>
      </w:r>
    </w:p>
    <w:p w:rsidR="00753EE8" w:rsidRDefault="00753EE8" w:rsidP="00753EE8">
      <w:pPr>
        <w:rPr>
          <w:noProof/>
        </w:rPr>
      </w:pPr>
      <w:r>
        <w:rPr>
          <w:noProof/>
        </w:rPr>
        <w:lastRenderedPageBreak/>
        <w:drawing>
          <wp:inline distT="0" distB="0" distL="0" distR="0" wp14:anchorId="797BA7F7" wp14:editId="17E7B754">
            <wp:extent cx="5067300" cy="48041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65325" cy="4802317"/>
                    </a:xfrm>
                    <a:prstGeom prst="rect">
                      <a:avLst/>
                    </a:prstGeom>
                  </pic:spPr>
                </pic:pic>
              </a:graphicData>
            </a:graphic>
          </wp:inline>
        </w:drawing>
      </w:r>
    </w:p>
    <w:p w:rsidR="00753EE8" w:rsidRDefault="00753EE8" w:rsidP="00753EE8">
      <w:pPr>
        <w:rPr>
          <w:noProof/>
        </w:rPr>
      </w:pPr>
      <w:r>
        <w:rPr>
          <w:noProof/>
        </w:rPr>
        <w:drawing>
          <wp:inline distT="0" distB="0" distL="0" distR="0" wp14:anchorId="2F70CA16" wp14:editId="15058D27">
            <wp:extent cx="5448300" cy="28015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48300" cy="2801567"/>
                    </a:xfrm>
                    <a:prstGeom prst="rect">
                      <a:avLst/>
                    </a:prstGeom>
                  </pic:spPr>
                </pic:pic>
              </a:graphicData>
            </a:graphic>
          </wp:inline>
        </w:drawing>
      </w:r>
    </w:p>
    <w:p w:rsidR="00753EE8" w:rsidRDefault="00753EE8" w:rsidP="00753EE8">
      <w:r>
        <w:rPr>
          <w:noProof/>
        </w:rPr>
        <w:drawing>
          <wp:anchor distT="0" distB="0" distL="114300" distR="114300" simplePos="0" relativeHeight="251666432" behindDoc="1" locked="0" layoutInCell="1" allowOverlap="1" wp14:anchorId="1104DEDF" wp14:editId="02E6D25A">
            <wp:simplePos x="0" y="0"/>
            <wp:positionH relativeFrom="column">
              <wp:posOffset>0</wp:posOffset>
            </wp:positionH>
            <wp:positionV relativeFrom="paragraph">
              <wp:posOffset>285115</wp:posOffset>
            </wp:positionV>
            <wp:extent cx="5569585" cy="3551555"/>
            <wp:effectExtent l="0" t="0" r="0" b="0"/>
            <wp:wrapThrough wrapText="bothSides">
              <wp:wrapPolygon edited="0">
                <wp:start x="0" y="0"/>
                <wp:lineTo x="0" y="21434"/>
                <wp:lineTo x="21499" y="21434"/>
                <wp:lineTo x="2149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69585" cy="3551555"/>
                    </a:xfrm>
                    <a:prstGeom prst="rect">
                      <a:avLst/>
                    </a:prstGeom>
                  </pic:spPr>
                </pic:pic>
              </a:graphicData>
            </a:graphic>
            <wp14:sizeRelH relativeFrom="page">
              <wp14:pctWidth>0</wp14:pctWidth>
            </wp14:sizeRelH>
            <wp14:sizeRelV relativeFrom="page">
              <wp14:pctHeight>0</wp14:pctHeight>
            </wp14:sizeRelV>
          </wp:anchor>
        </w:drawing>
      </w:r>
    </w:p>
    <w:p w:rsidR="00753EE8" w:rsidRDefault="00753EE8" w:rsidP="00753EE8"/>
    <w:p w:rsidR="006241FB" w:rsidRDefault="00814ACC" w:rsidP="006241FB">
      <w:pPr>
        <w:ind w:left="360"/>
        <w:rPr>
          <w:b/>
        </w:rPr>
      </w:pPr>
      <w:r w:rsidRPr="00814ACC">
        <w:rPr>
          <w:b/>
          <w:noProof/>
        </w:rPr>
        <w:lastRenderedPageBreak/>
        <mc:AlternateContent>
          <mc:Choice Requires="wps">
            <w:drawing>
              <wp:anchor distT="0" distB="0" distL="114300" distR="114300" simplePos="0" relativeHeight="251668480" behindDoc="0" locked="0" layoutInCell="1" allowOverlap="1" wp14:anchorId="66D3214F" wp14:editId="4CB1C43E">
                <wp:simplePos x="0" y="0"/>
                <wp:positionH relativeFrom="column">
                  <wp:posOffset>2270611</wp:posOffset>
                </wp:positionH>
                <wp:positionV relativeFrom="paragraph">
                  <wp:posOffset>2543594</wp:posOffset>
                </wp:positionV>
                <wp:extent cx="2976664" cy="1031132"/>
                <wp:effectExtent l="0" t="0" r="1460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664" cy="1031132"/>
                        </a:xfrm>
                        <a:prstGeom prst="rect">
                          <a:avLst/>
                        </a:prstGeom>
                        <a:solidFill>
                          <a:srgbClr val="FFFFFF"/>
                        </a:solidFill>
                        <a:ln w="9525">
                          <a:solidFill>
                            <a:srgbClr val="00B050"/>
                          </a:solidFill>
                          <a:miter lim="800000"/>
                          <a:headEnd/>
                          <a:tailEnd/>
                        </a:ln>
                      </wps:spPr>
                      <wps:txbx>
                        <w:txbxContent>
                          <w:p w:rsidR="00814ACC" w:rsidRPr="00814ACC" w:rsidRDefault="00814ACC" w:rsidP="00814ACC">
                            <w:pPr>
                              <w:rPr>
                                <w:b/>
                                <w:color w:val="00B050"/>
                              </w:rPr>
                            </w:pPr>
                            <w:r w:rsidRPr="00814ACC">
                              <w:rPr>
                                <w:b/>
                                <w:color w:val="00B050"/>
                              </w:rPr>
                              <w:t xml:space="preserve">If </w:t>
                            </w:r>
                            <w:r>
                              <w:rPr>
                                <w:b/>
                                <w:color w:val="00B050"/>
                              </w:rPr>
                              <w:t>the user already has</w:t>
                            </w:r>
                            <w:r w:rsidRPr="00814ACC">
                              <w:rPr>
                                <w:b/>
                                <w:color w:val="00B050"/>
                              </w:rPr>
                              <w:t xml:space="preserve"> a </w:t>
                            </w:r>
                            <w:proofErr w:type="spellStart"/>
                            <w:r w:rsidRPr="00814ACC">
                              <w:rPr>
                                <w:b/>
                                <w:color w:val="00B050"/>
                              </w:rPr>
                              <w:t>RACfID</w:t>
                            </w:r>
                            <w:proofErr w:type="spellEnd"/>
                            <w:r w:rsidRPr="00814ACC">
                              <w:rPr>
                                <w:b/>
                                <w:color w:val="00B050"/>
                              </w:rPr>
                              <w:t xml:space="preserve"> from a previous time at Vanderbilt, </w:t>
                            </w:r>
                            <w:r>
                              <w:rPr>
                                <w:b/>
                                <w:color w:val="00B050"/>
                              </w:rPr>
                              <w:t>you can copy and paste it in the SAMS Online request.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8pt;margin-top:200.3pt;width:234.4pt;height:8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" strokecolor="#00b050">
                <v:textbox>
                  <w:txbxContent>
                    <w:p w:rsidR="00814ACC" w:rsidRPr="00814ACC" w:rsidRDefault="00814ACC" w:rsidP="00814ACC">
                      <w:pPr>
                        <w:rPr>
                          <w:b/>
                          <w:color w:val="00B050"/>
                        </w:rPr>
                      </w:pPr>
                      <w:r w:rsidRPr="00814ACC">
                        <w:rPr>
                          <w:b/>
                          <w:color w:val="00B050"/>
                        </w:rPr>
                        <w:t xml:space="preserve">If </w:t>
                      </w:r>
                      <w:r>
                        <w:rPr>
                          <w:b/>
                          <w:color w:val="00B050"/>
                        </w:rPr>
                        <w:t>the user already has</w:t>
                      </w:r>
                      <w:r w:rsidRPr="00814ACC">
                        <w:rPr>
                          <w:b/>
                          <w:color w:val="00B050"/>
                        </w:rPr>
                        <w:t xml:space="preserve"> a </w:t>
                      </w:r>
                      <w:proofErr w:type="spellStart"/>
                      <w:r w:rsidRPr="00814ACC">
                        <w:rPr>
                          <w:b/>
                          <w:color w:val="00B050"/>
                        </w:rPr>
                        <w:t>RACfID</w:t>
                      </w:r>
                      <w:proofErr w:type="spellEnd"/>
                      <w:r w:rsidRPr="00814ACC">
                        <w:rPr>
                          <w:b/>
                          <w:color w:val="00B050"/>
                        </w:rPr>
                        <w:t xml:space="preserve"> from a previous time at Vanderbilt, </w:t>
                      </w:r>
                      <w:r>
                        <w:rPr>
                          <w:b/>
                          <w:color w:val="00B050"/>
                        </w:rPr>
                        <w:t>you can copy and paste it in the SAMS Online request.</w:t>
                      </w:r>
                    </w:p>
                  </w:txbxContent>
                </v:textbox>
              </v:shape>
            </w:pict>
          </mc:Fallback>
        </mc:AlternateContent>
      </w:r>
      <w:r w:rsidR="006241FB">
        <w:rPr>
          <w:noProof/>
          <w:color w:val="1F497D"/>
        </w:rPr>
        <w:drawing>
          <wp:inline distT="0" distB="0" distL="0" distR="0" wp14:anchorId="378B91FF" wp14:editId="006CBE74">
            <wp:extent cx="5097294" cy="4704807"/>
            <wp:effectExtent l="0" t="0" r="8255" b="635"/>
            <wp:docPr id="24" name="Picture 24" descr="cid:image001.png@01CEE9CF.1CFDA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E9CF.1CFDA4D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102305" cy="4709432"/>
                    </a:xfrm>
                    <a:prstGeom prst="rect">
                      <a:avLst/>
                    </a:prstGeom>
                    <a:noFill/>
                    <a:ln>
                      <a:noFill/>
                    </a:ln>
                  </pic:spPr>
                </pic:pic>
              </a:graphicData>
            </a:graphic>
          </wp:inline>
        </w:drawing>
      </w:r>
    </w:p>
    <w:p w:rsidR="006241FB" w:rsidRDefault="006241FB" w:rsidP="006241FB">
      <w:pPr>
        <w:ind w:left="360"/>
        <w:rPr>
          <w:b/>
        </w:rPr>
      </w:pPr>
    </w:p>
    <w:p w:rsidR="006241FB" w:rsidRPr="006241FB" w:rsidRDefault="006241FB" w:rsidP="006241FB">
      <w:pPr>
        <w:rPr>
          <w:b/>
        </w:rPr>
      </w:pPr>
      <w:r>
        <w:rPr>
          <w:b/>
        </w:rPr>
        <w:t>ONLINE SYSTEMS ACCESS REQUESTS</w:t>
      </w:r>
      <w:r w:rsidR="00E7695C">
        <w:rPr>
          <w:b/>
        </w:rPr>
        <w:t xml:space="preserve"> FOR RACF ID</w:t>
      </w:r>
      <w:r>
        <w:rPr>
          <w:b/>
        </w:rPr>
        <w:t>:</w:t>
      </w:r>
    </w:p>
    <w:p w:rsidR="00753EE8" w:rsidRPr="006241FB" w:rsidRDefault="00E004A8" w:rsidP="00753EE8">
      <w:pPr>
        <w:pStyle w:val="ListParagraph"/>
        <w:numPr>
          <w:ilvl w:val="0"/>
          <w:numId w:val="8"/>
        </w:numPr>
        <w:rPr>
          <w:rStyle w:val="Hyperlink"/>
          <w:b/>
        </w:rPr>
      </w:pPr>
      <w:r>
        <w:rPr>
          <w:b/>
        </w:rPr>
        <w:t>A</w:t>
      </w:r>
      <w:r w:rsidR="006241FB" w:rsidRPr="006241FB">
        <w:rPr>
          <w:b/>
        </w:rPr>
        <w:t xml:space="preserve">ccess </w:t>
      </w:r>
      <w:r>
        <w:rPr>
          <w:b/>
        </w:rPr>
        <w:t xml:space="preserve">to </w:t>
      </w:r>
      <w:r w:rsidR="00753EE8" w:rsidRPr="006241FB">
        <w:rPr>
          <w:b/>
        </w:rPr>
        <w:t>the I</w:t>
      </w:r>
      <w:r w:rsidR="006241FB" w:rsidRPr="006241FB">
        <w:rPr>
          <w:b/>
        </w:rPr>
        <w:t xml:space="preserve">dentity </w:t>
      </w:r>
      <w:r w:rsidR="00753EE8" w:rsidRPr="006241FB">
        <w:rPr>
          <w:b/>
        </w:rPr>
        <w:t>O</w:t>
      </w:r>
      <w:r w:rsidR="006241FB" w:rsidRPr="006241FB">
        <w:rPr>
          <w:b/>
        </w:rPr>
        <w:t>perations</w:t>
      </w:r>
      <w:r w:rsidR="00753EE8" w:rsidRPr="006241FB">
        <w:rPr>
          <w:b/>
        </w:rPr>
        <w:t xml:space="preserve"> or SAMS Online Requisition</w:t>
      </w:r>
      <w:r w:rsidR="006241FB" w:rsidRPr="006241FB">
        <w:rPr>
          <w:b/>
        </w:rPr>
        <w:t>:</w:t>
      </w:r>
      <w:r w:rsidR="006241FB">
        <w:rPr>
          <w:b/>
        </w:rPr>
        <w:t xml:space="preserve">  </w:t>
      </w:r>
      <w:hyperlink r:id="rId18" w:history="1">
        <w:r w:rsidR="00753EE8" w:rsidRPr="006241FB">
          <w:rPr>
            <w:rStyle w:val="Hyperlink"/>
            <w:b/>
          </w:rPr>
          <w:t>https://samprod.mc.vanderbilt.edu/sam/Access.aspx</w:t>
        </w:r>
      </w:hyperlink>
    </w:p>
    <w:p w:rsidR="0060483E" w:rsidRDefault="00E004A8" w:rsidP="0060483E">
      <w:pPr>
        <w:pStyle w:val="ListParagraph"/>
        <w:numPr>
          <w:ilvl w:val="0"/>
          <w:numId w:val="7"/>
        </w:numPr>
        <w:spacing w:after="0" w:line="240" w:lineRule="auto"/>
        <w:rPr>
          <w:b/>
        </w:rPr>
      </w:pPr>
      <w:r>
        <w:rPr>
          <w:b/>
        </w:rPr>
        <w:t xml:space="preserve">Type in the </w:t>
      </w:r>
      <w:proofErr w:type="spellStart"/>
      <w:r>
        <w:rPr>
          <w:b/>
        </w:rPr>
        <w:t>VUNet</w:t>
      </w:r>
      <w:r w:rsidR="0060483E">
        <w:rPr>
          <w:b/>
        </w:rPr>
        <w:t>ID</w:t>
      </w:r>
      <w:proofErr w:type="spellEnd"/>
    </w:p>
    <w:p w:rsidR="0060483E" w:rsidRPr="0060483E" w:rsidRDefault="0060483E" w:rsidP="0060483E">
      <w:pPr>
        <w:pStyle w:val="ListParagraph"/>
        <w:numPr>
          <w:ilvl w:val="0"/>
          <w:numId w:val="7"/>
        </w:numPr>
        <w:spacing w:after="0" w:line="240" w:lineRule="auto"/>
        <w:rPr>
          <w:b/>
        </w:rPr>
      </w:pPr>
      <w:r>
        <w:rPr>
          <w:b/>
        </w:rPr>
        <w:t>Put a checkmark in the 2 boxes</w:t>
      </w:r>
    </w:p>
    <w:p w:rsidR="0060483E" w:rsidRDefault="0060483E" w:rsidP="0060483E">
      <w:pPr>
        <w:spacing w:line="240" w:lineRule="auto"/>
        <w:rPr>
          <w:b/>
        </w:rPr>
      </w:pPr>
      <w:r>
        <w:rPr>
          <w:noProof/>
        </w:rPr>
        <w:drawing>
          <wp:inline distT="0" distB="0" distL="0" distR="0" wp14:anchorId="55B31A2C" wp14:editId="59568F36">
            <wp:extent cx="5943600" cy="1267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267460"/>
                    </a:xfrm>
                    <a:prstGeom prst="rect">
                      <a:avLst/>
                    </a:prstGeom>
                  </pic:spPr>
                </pic:pic>
              </a:graphicData>
            </a:graphic>
          </wp:inline>
        </w:drawing>
      </w:r>
    </w:p>
    <w:p w:rsidR="00EA5AE1" w:rsidRPr="00EA5AE1" w:rsidRDefault="006241FB" w:rsidP="00EA5AE1">
      <w:pPr>
        <w:rPr>
          <w:b/>
        </w:rPr>
      </w:pPr>
      <w:r>
        <w:rPr>
          <w:b/>
        </w:rPr>
        <w:t>New Employee</w:t>
      </w:r>
      <w:r w:rsidR="00EA5AE1" w:rsidRPr="00EA5AE1">
        <w:rPr>
          <w:b/>
        </w:rPr>
        <w:t>:</w:t>
      </w:r>
    </w:p>
    <w:p w:rsidR="00EA5AE1" w:rsidRDefault="00E7695C" w:rsidP="00EA5AE1">
      <w:pPr>
        <w:pStyle w:val="ListParagraph"/>
        <w:numPr>
          <w:ilvl w:val="0"/>
          <w:numId w:val="1"/>
        </w:numPr>
      </w:pPr>
      <w:r>
        <w:t xml:space="preserve">Once the </w:t>
      </w:r>
      <w:proofErr w:type="spellStart"/>
      <w:r>
        <w:t>VUNetID</w:t>
      </w:r>
      <w:proofErr w:type="spellEnd"/>
      <w:r>
        <w:t xml:space="preserve"> is created, request the RACF ID and systems access to the clinical systems needed to perform specific job duties.</w:t>
      </w:r>
    </w:p>
    <w:p w:rsidR="00E7695C" w:rsidRDefault="00E7695C" w:rsidP="00EA5AE1">
      <w:pPr>
        <w:pStyle w:val="ListParagraph"/>
        <w:numPr>
          <w:ilvl w:val="0"/>
          <w:numId w:val="1"/>
        </w:numPr>
      </w:pPr>
      <w:r>
        <w:t>You may receive the message below.  Click OK.</w:t>
      </w:r>
    </w:p>
    <w:p w:rsidR="006241FB" w:rsidRDefault="00E7695C">
      <w:pPr>
        <w:rPr>
          <w:b/>
        </w:rPr>
      </w:pPr>
      <w:r>
        <w:rPr>
          <w:noProof/>
        </w:rPr>
        <w:lastRenderedPageBreak/>
        <w:drawing>
          <wp:inline distT="0" distB="0" distL="0" distR="0" wp14:anchorId="02B4FBDF" wp14:editId="742F56A0">
            <wp:extent cx="4885715" cy="20666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85715" cy="2066667"/>
                    </a:xfrm>
                    <a:prstGeom prst="rect">
                      <a:avLst/>
                    </a:prstGeom>
                  </pic:spPr>
                </pic:pic>
              </a:graphicData>
            </a:graphic>
          </wp:inline>
        </w:drawing>
      </w:r>
    </w:p>
    <w:p w:rsidR="00E7695C" w:rsidRDefault="00E7695C" w:rsidP="00E7695C">
      <w:pPr>
        <w:pStyle w:val="ListParagraph"/>
        <w:numPr>
          <w:ilvl w:val="0"/>
          <w:numId w:val="9"/>
        </w:numPr>
      </w:pPr>
      <w:r w:rsidRPr="00E7695C">
        <w:t>Complete as much information as possible</w:t>
      </w:r>
      <w:r w:rsidR="00EE27EE">
        <w:t>.  Use the Comments section as needed.</w:t>
      </w:r>
    </w:p>
    <w:p w:rsidR="00E7695C" w:rsidRDefault="00E7695C" w:rsidP="00E7695C">
      <w:r>
        <w:rPr>
          <w:noProof/>
        </w:rPr>
        <w:drawing>
          <wp:inline distT="0" distB="0" distL="0" distR="0" wp14:anchorId="65EB8FA6" wp14:editId="20A56A9C">
            <wp:extent cx="4652345" cy="25935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52345" cy="2593583"/>
                    </a:xfrm>
                    <a:prstGeom prst="rect">
                      <a:avLst/>
                    </a:prstGeom>
                  </pic:spPr>
                </pic:pic>
              </a:graphicData>
            </a:graphic>
          </wp:inline>
        </w:drawing>
      </w:r>
    </w:p>
    <w:p w:rsidR="00E7695C" w:rsidRDefault="00E7695C" w:rsidP="00E7695C">
      <w:pPr>
        <w:pStyle w:val="ListParagraph"/>
        <w:numPr>
          <w:ilvl w:val="0"/>
          <w:numId w:val="9"/>
        </w:numPr>
      </w:pPr>
      <w:r>
        <w:t>Select the “add” box next to the systems being requested</w:t>
      </w:r>
    </w:p>
    <w:p w:rsidR="00E7695C" w:rsidRDefault="00E7695C" w:rsidP="00E7695C">
      <w:r>
        <w:rPr>
          <w:noProof/>
        </w:rPr>
        <w:drawing>
          <wp:inline distT="0" distB="0" distL="0" distR="0" wp14:anchorId="74AFE5AE" wp14:editId="181341DD">
            <wp:extent cx="3229747" cy="2694562"/>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35733" cy="2699556"/>
                    </a:xfrm>
                    <a:prstGeom prst="rect">
                      <a:avLst/>
                    </a:prstGeom>
                  </pic:spPr>
                </pic:pic>
              </a:graphicData>
            </a:graphic>
          </wp:inline>
        </w:drawing>
      </w:r>
    </w:p>
    <w:p w:rsidR="00EE27EE" w:rsidRDefault="00EE27EE" w:rsidP="00E7695C">
      <w:r>
        <w:rPr>
          <w:noProof/>
        </w:rPr>
        <w:lastRenderedPageBreak/>
        <w:drawing>
          <wp:inline distT="0" distB="0" distL="0" distR="0" wp14:anchorId="4BFF0C33" wp14:editId="290D5FB6">
            <wp:extent cx="3204869" cy="24642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04668" cy="2464103"/>
                    </a:xfrm>
                    <a:prstGeom prst="rect">
                      <a:avLst/>
                    </a:prstGeom>
                  </pic:spPr>
                </pic:pic>
              </a:graphicData>
            </a:graphic>
          </wp:inline>
        </w:drawing>
      </w:r>
    </w:p>
    <w:p w:rsidR="00EE27EE" w:rsidRDefault="00EE27EE" w:rsidP="00E7695C">
      <w:r>
        <w:rPr>
          <w:noProof/>
        </w:rPr>
        <w:drawing>
          <wp:inline distT="0" distB="0" distL="0" distR="0" wp14:anchorId="593B3FC8" wp14:editId="1FCEF5BB">
            <wp:extent cx="3223524" cy="24262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27103" cy="2428947"/>
                    </a:xfrm>
                    <a:prstGeom prst="rect">
                      <a:avLst/>
                    </a:prstGeom>
                  </pic:spPr>
                </pic:pic>
              </a:graphicData>
            </a:graphic>
          </wp:inline>
        </w:drawing>
      </w:r>
    </w:p>
    <w:p w:rsidR="00EE27EE" w:rsidRDefault="00EE27EE" w:rsidP="00E7695C">
      <w:r>
        <w:rPr>
          <w:noProof/>
        </w:rPr>
        <w:drawing>
          <wp:inline distT="0" distB="0" distL="0" distR="0" wp14:anchorId="3762760D" wp14:editId="2AC18DD5">
            <wp:extent cx="3217295" cy="295503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20279" cy="2957772"/>
                    </a:xfrm>
                    <a:prstGeom prst="rect">
                      <a:avLst/>
                    </a:prstGeom>
                  </pic:spPr>
                </pic:pic>
              </a:graphicData>
            </a:graphic>
          </wp:inline>
        </w:drawing>
      </w:r>
    </w:p>
    <w:p w:rsidR="00EE27EE" w:rsidRPr="00E7695C" w:rsidRDefault="00EE27EE" w:rsidP="00EE27EE">
      <w:pPr>
        <w:pStyle w:val="ListParagraph"/>
        <w:numPr>
          <w:ilvl w:val="0"/>
          <w:numId w:val="9"/>
        </w:numPr>
      </w:pPr>
      <w:r>
        <w:t>Click “Submit Requests”.  Check “Make same requests for next user” if applicable.</w:t>
      </w:r>
    </w:p>
    <w:p w:rsidR="00BA6436" w:rsidRDefault="00BA6436" w:rsidP="00BA6436">
      <w:pPr>
        <w:rPr>
          <w:b/>
        </w:rPr>
      </w:pPr>
      <w:r w:rsidRPr="00BA6436">
        <w:rPr>
          <w:b/>
        </w:rPr>
        <w:lastRenderedPageBreak/>
        <w:t>TRANSFER</w:t>
      </w:r>
      <w:r>
        <w:rPr>
          <w:b/>
        </w:rPr>
        <w:t xml:space="preserve"> (TBD by security manager of unit employee is transferring to)</w:t>
      </w:r>
      <w:r w:rsidRPr="00BA6436">
        <w:rPr>
          <w:b/>
        </w:rPr>
        <w:t>:</w:t>
      </w:r>
    </w:p>
    <w:p w:rsidR="00BA6436" w:rsidRDefault="003B19BD" w:rsidP="00BA6436">
      <w:pPr>
        <w:pStyle w:val="ListParagraph"/>
        <w:numPr>
          <w:ilvl w:val="0"/>
          <w:numId w:val="2"/>
        </w:numPr>
      </w:pPr>
      <w:r>
        <w:t>Select the “T</w:t>
      </w:r>
      <w:r w:rsidR="00BA6436">
        <w:t>ransfer</w:t>
      </w:r>
      <w:r>
        <w:t>”</w:t>
      </w:r>
      <w:r w:rsidR="00BA6436">
        <w:t xml:space="preserve"> section of the online SAMs form </w:t>
      </w:r>
    </w:p>
    <w:p w:rsidR="00BA6436" w:rsidRPr="00BA6436" w:rsidRDefault="00BA6436" w:rsidP="00BA6436">
      <w:pPr>
        <w:pStyle w:val="ListParagraph"/>
        <w:numPr>
          <w:ilvl w:val="0"/>
          <w:numId w:val="2"/>
        </w:numPr>
      </w:pPr>
      <w:r>
        <w:rPr>
          <w:bCs/>
        </w:rPr>
        <w:t>Complete information for department name, center number, and date of transfer.</w:t>
      </w:r>
    </w:p>
    <w:p w:rsidR="00C408B4" w:rsidRDefault="00BA6436" w:rsidP="00C408B4">
      <w:pPr>
        <w:pStyle w:val="ListParagraph"/>
        <w:numPr>
          <w:ilvl w:val="0"/>
          <w:numId w:val="2"/>
        </w:numPr>
      </w:pPr>
      <w:r>
        <w:t xml:space="preserve"> Select “Change” on any access employee will need on new unit and ma</w:t>
      </w:r>
      <w:r w:rsidR="003B19BD">
        <w:t>ke necessary changes as needed (</w:t>
      </w:r>
      <w:r>
        <w:t xml:space="preserve">i.e., PMM, PHG Easy Admin (armbands), </w:t>
      </w:r>
      <w:proofErr w:type="spellStart"/>
      <w:proofErr w:type="gramStart"/>
      <w:r>
        <w:t>AcuDose</w:t>
      </w:r>
      <w:proofErr w:type="spellEnd"/>
      <w:proofErr w:type="gramEnd"/>
      <w:r w:rsidR="003B19BD">
        <w:t>)</w:t>
      </w:r>
      <w:r w:rsidR="008348D8">
        <w:t>.  Add any new items needed.</w:t>
      </w:r>
      <w:r w:rsidR="00504C28">
        <w:t xml:space="preserve">  (Note:  no training flag is needed for HEO/Wiz so if checked from prior access, remove check mark)</w:t>
      </w:r>
    </w:p>
    <w:p w:rsidR="00A73C52" w:rsidRDefault="00E15DEB" w:rsidP="00A73C52">
      <w:pPr>
        <w:ind w:left="360"/>
      </w:pPr>
      <w:r>
        <w:rPr>
          <w:noProof/>
        </w:rPr>
        <w:drawing>
          <wp:inline distT="0" distB="0" distL="0" distR="0" wp14:anchorId="1FFEC619" wp14:editId="3CCF5305">
            <wp:extent cx="4712126" cy="3346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13440" cy="3347248"/>
                    </a:xfrm>
                    <a:prstGeom prst="rect">
                      <a:avLst/>
                    </a:prstGeom>
                  </pic:spPr>
                </pic:pic>
              </a:graphicData>
            </a:graphic>
          </wp:inline>
        </w:drawing>
      </w:r>
    </w:p>
    <w:p w:rsidR="00C94279" w:rsidRDefault="00E715C2">
      <w:pPr>
        <w:rPr>
          <w:b/>
        </w:rPr>
      </w:pPr>
      <w:r>
        <w:rPr>
          <w:noProof/>
        </w:rPr>
        <w:drawing>
          <wp:inline distT="0" distB="0" distL="0" distR="0" wp14:anchorId="08CBCEC1" wp14:editId="29E12BC2">
            <wp:extent cx="3943670" cy="34873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47756" cy="3490979"/>
                    </a:xfrm>
                    <a:prstGeom prst="rect">
                      <a:avLst/>
                    </a:prstGeom>
                  </pic:spPr>
                </pic:pic>
              </a:graphicData>
            </a:graphic>
          </wp:inline>
        </w:drawing>
      </w:r>
    </w:p>
    <w:p w:rsidR="00E715C2" w:rsidRDefault="00E715C2">
      <w:pPr>
        <w:rPr>
          <w:b/>
        </w:rPr>
      </w:pPr>
      <w:r>
        <w:rPr>
          <w:noProof/>
        </w:rPr>
        <w:lastRenderedPageBreak/>
        <w:drawing>
          <wp:inline distT="0" distB="0" distL="0" distR="0" wp14:anchorId="1A10EEDE" wp14:editId="5A97C520">
            <wp:extent cx="4066162" cy="369082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70798" cy="3695032"/>
                    </a:xfrm>
                    <a:prstGeom prst="rect">
                      <a:avLst/>
                    </a:prstGeom>
                  </pic:spPr>
                </pic:pic>
              </a:graphicData>
            </a:graphic>
          </wp:inline>
        </w:drawing>
      </w:r>
    </w:p>
    <w:p w:rsidR="00E715C2" w:rsidRDefault="00504C28">
      <w:pPr>
        <w:rPr>
          <w:b/>
        </w:rPr>
      </w:pPr>
      <w:r>
        <w:rPr>
          <w:noProof/>
        </w:rPr>
        <w:pict>
          <v:shape id="Picture 31" o:spid="_x0000_s1026" type="#_x0000_t75" style="position:absolute;margin-left:245.85pt;margin-top:13.35pt;width:4.25pt;height:3.55pt;z-index:251670528;visibility:visible;mso-wrap-style:square;mso-position-horizontal-relative:text;mso-position-vertical-relative:text" wrapcoords="-2400 0 -2400 18900 21600 18900 21600 0 -2400 0" o:bullet="t">
            <v:imagedata r:id="rId29" o:title=""/>
          </v:shape>
        </w:pict>
      </w:r>
      <w:bookmarkStart w:id="0" w:name="_GoBack"/>
      <w:r w:rsidR="00E715C2">
        <w:rPr>
          <w:noProof/>
        </w:rPr>
        <w:drawing>
          <wp:inline distT="0" distB="0" distL="0" distR="0" wp14:anchorId="27EBE005" wp14:editId="1EFDDB50">
            <wp:extent cx="4049898" cy="34290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61634" cy="3438937"/>
                    </a:xfrm>
                    <a:prstGeom prst="rect">
                      <a:avLst/>
                    </a:prstGeom>
                  </pic:spPr>
                </pic:pic>
              </a:graphicData>
            </a:graphic>
          </wp:inline>
        </w:drawing>
      </w:r>
      <w:bookmarkEnd w:id="0"/>
    </w:p>
    <w:p w:rsidR="00E715C2" w:rsidRDefault="00E715C2">
      <w:pPr>
        <w:rPr>
          <w:b/>
        </w:rPr>
      </w:pPr>
      <w:r>
        <w:rPr>
          <w:noProof/>
        </w:rPr>
        <w:lastRenderedPageBreak/>
        <w:drawing>
          <wp:inline distT="0" distB="0" distL="0" distR="0" wp14:anchorId="615FDE84" wp14:editId="2B8A033F">
            <wp:extent cx="4085617" cy="250636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97615" cy="2513730"/>
                    </a:xfrm>
                    <a:prstGeom prst="rect">
                      <a:avLst/>
                    </a:prstGeom>
                  </pic:spPr>
                </pic:pic>
              </a:graphicData>
            </a:graphic>
          </wp:inline>
        </w:drawing>
      </w:r>
    </w:p>
    <w:p w:rsidR="003F5A66" w:rsidRPr="003F5A66" w:rsidRDefault="003F5A66" w:rsidP="003F5A66">
      <w:pPr>
        <w:pStyle w:val="ListParagraph"/>
        <w:numPr>
          <w:ilvl w:val="0"/>
          <w:numId w:val="10"/>
        </w:numPr>
      </w:pPr>
      <w:r w:rsidRPr="003F5A66">
        <w:t xml:space="preserve">Click </w:t>
      </w:r>
      <w:r>
        <w:t>“Submit Requests”</w:t>
      </w:r>
    </w:p>
    <w:p w:rsidR="003B19BD" w:rsidRDefault="003B19BD" w:rsidP="003B19BD">
      <w:pPr>
        <w:rPr>
          <w:b/>
        </w:rPr>
      </w:pPr>
      <w:r>
        <w:rPr>
          <w:b/>
        </w:rPr>
        <w:t>NAME CHANGE:</w:t>
      </w:r>
    </w:p>
    <w:p w:rsidR="003B19BD" w:rsidRDefault="003B19BD" w:rsidP="003B19BD">
      <w:pPr>
        <w:pStyle w:val="ListParagraph"/>
        <w:numPr>
          <w:ilvl w:val="0"/>
          <w:numId w:val="4"/>
        </w:numPr>
      </w:pPr>
      <w:r>
        <w:t>Verify name change has been processed in VSA</w:t>
      </w:r>
      <w:r w:rsidR="00013D29">
        <w:t xml:space="preserve">.  </w:t>
      </w:r>
    </w:p>
    <w:p w:rsidR="00013D29" w:rsidRDefault="00013D29" w:rsidP="00013D29">
      <w:pPr>
        <w:pStyle w:val="ListParagraph"/>
        <w:numPr>
          <w:ilvl w:val="1"/>
          <w:numId w:val="4"/>
        </w:numPr>
      </w:pPr>
      <w:r>
        <w:t xml:space="preserve">If name change has not been processed, the employee can go to </w:t>
      </w:r>
      <w:proofErr w:type="spellStart"/>
      <w:r>
        <w:t>AccessVU</w:t>
      </w:r>
      <w:proofErr w:type="spellEnd"/>
      <w:r>
        <w:t xml:space="preserve"> to the Existing Users page (</w:t>
      </w:r>
      <w:hyperlink r:id="rId32" w:history="1">
        <w:r w:rsidRPr="00451199">
          <w:rPr>
            <w:rStyle w:val="Hyperlink"/>
          </w:rPr>
          <w:t>http://www.vanderbilt.edu/accessvu/existing/</w:t>
        </w:r>
      </w:hyperlink>
      <w:r>
        <w:t xml:space="preserve"> ) and click on Enter PII</w:t>
      </w:r>
    </w:p>
    <w:p w:rsidR="00013D29" w:rsidRDefault="00013D29" w:rsidP="00013D29">
      <w:pPr>
        <w:ind w:left="1080"/>
      </w:pPr>
      <w:r>
        <w:rPr>
          <w:noProof/>
        </w:rPr>
        <w:drawing>
          <wp:inline distT="0" distB="0" distL="0" distR="0" wp14:anchorId="31017CC1" wp14:editId="41A785F1">
            <wp:extent cx="4980013" cy="285020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85486" cy="2853338"/>
                    </a:xfrm>
                    <a:prstGeom prst="rect">
                      <a:avLst/>
                    </a:prstGeom>
                  </pic:spPr>
                </pic:pic>
              </a:graphicData>
            </a:graphic>
          </wp:inline>
        </w:drawing>
      </w:r>
    </w:p>
    <w:p w:rsidR="003B19BD" w:rsidRDefault="003B19BD" w:rsidP="003B19BD">
      <w:pPr>
        <w:pStyle w:val="ListParagraph"/>
        <w:numPr>
          <w:ilvl w:val="0"/>
          <w:numId w:val="4"/>
        </w:numPr>
      </w:pPr>
      <w:r>
        <w:t>Select “Change in Name and/or Title” section of the online SAMs form</w:t>
      </w:r>
    </w:p>
    <w:p w:rsidR="003B19BD" w:rsidRDefault="003B19BD" w:rsidP="003B19BD">
      <w:pPr>
        <w:pStyle w:val="ListParagraph"/>
        <w:numPr>
          <w:ilvl w:val="0"/>
          <w:numId w:val="4"/>
        </w:numPr>
      </w:pPr>
      <w:r>
        <w:t>Complete information as appropriate</w:t>
      </w:r>
    </w:p>
    <w:p w:rsidR="00013D29" w:rsidRPr="00E715C2" w:rsidRDefault="00013D29" w:rsidP="00E715C2">
      <w:pPr>
        <w:ind w:left="360"/>
      </w:pPr>
      <w:r>
        <w:rPr>
          <w:noProof/>
        </w:rPr>
        <w:lastRenderedPageBreak/>
        <w:drawing>
          <wp:inline distT="0" distB="0" distL="0" distR="0" wp14:anchorId="6E7DB0B2" wp14:editId="66F086B0">
            <wp:extent cx="4790872" cy="3163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94345" cy="3165498"/>
                    </a:xfrm>
                    <a:prstGeom prst="rect">
                      <a:avLst/>
                    </a:prstGeom>
                  </pic:spPr>
                </pic:pic>
              </a:graphicData>
            </a:graphic>
          </wp:inline>
        </w:drawing>
      </w:r>
    </w:p>
    <w:p w:rsidR="003B19BD" w:rsidRDefault="003B19BD" w:rsidP="003B19BD">
      <w:pPr>
        <w:rPr>
          <w:b/>
        </w:rPr>
      </w:pPr>
      <w:r>
        <w:rPr>
          <w:b/>
        </w:rPr>
        <w:t>TERMINATION:</w:t>
      </w:r>
      <w:r w:rsidR="00A73C52" w:rsidRPr="00A73C52">
        <w:rPr>
          <w:noProof/>
        </w:rPr>
        <w:t xml:space="preserve"> </w:t>
      </w:r>
    </w:p>
    <w:p w:rsidR="001701D0" w:rsidRDefault="001701D0" w:rsidP="003B19BD">
      <w:pPr>
        <w:pStyle w:val="ListParagraph"/>
        <w:numPr>
          <w:ilvl w:val="0"/>
          <w:numId w:val="5"/>
        </w:numPr>
      </w:pPr>
      <w:r>
        <w:t xml:space="preserve">If an unfriendly termination occurs during normal business hours and the </w:t>
      </w:r>
      <w:proofErr w:type="spellStart"/>
      <w:r>
        <w:t>VUNetID</w:t>
      </w:r>
      <w:proofErr w:type="spellEnd"/>
      <w:r>
        <w:t xml:space="preserve"> needs to </w:t>
      </w:r>
      <w:proofErr w:type="gramStart"/>
      <w:r>
        <w:t>deactivated</w:t>
      </w:r>
      <w:proofErr w:type="gramEnd"/>
      <w:r>
        <w:t xml:space="preserve"> immediately, call ITS Partner Support at 936-4877</w:t>
      </w:r>
      <w:r w:rsidR="008C39FC">
        <w:t xml:space="preserve">.  If a </w:t>
      </w:r>
      <w:proofErr w:type="spellStart"/>
      <w:r w:rsidR="008C39FC">
        <w:t>VUNetID</w:t>
      </w:r>
      <w:proofErr w:type="spellEnd"/>
      <w:r w:rsidR="008C39FC">
        <w:t xml:space="preserve"> needs to be deactivated immediately after normal business hours, contact the Network Operating Center (NOC) at </w:t>
      </w:r>
      <w:r w:rsidR="008C39FC" w:rsidRPr="008C39FC">
        <w:t>322-2954 and someone on the development team will be paged</w:t>
      </w:r>
    </w:p>
    <w:p w:rsidR="008C39FC" w:rsidRDefault="008C39FC" w:rsidP="003B19BD">
      <w:pPr>
        <w:pStyle w:val="ListParagraph"/>
        <w:numPr>
          <w:ilvl w:val="0"/>
          <w:numId w:val="5"/>
        </w:numPr>
      </w:pPr>
      <w:r>
        <w:t>If a RACF ID needs to be terminated immediately, contact the Help Desk and ask them to notify Identity Operations</w:t>
      </w:r>
    </w:p>
    <w:p w:rsidR="003B19BD" w:rsidRDefault="003B19BD" w:rsidP="003B19BD">
      <w:pPr>
        <w:pStyle w:val="ListParagraph"/>
        <w:numPr>
          <w:ilvl w:val="0"/>
          <w:numId w:val="5"/>
        </w:numPr>
      </w:pPr>
      <w:r>
        <w:t>Select “Delete Access” section of the online SAMs form</w:t>
      </w:r>
    </w:p>
    <w:p w:rsidR="003B19BD" w:rsidRDefault="003B19BD" w:rsidP="003B19BD">
      <w:pPr>
        <w:pStyle w:val="ListParagraph"/>
        <w:numPr>
          <w:ilvl w:val="0"/>
          <w:numId w:val="5"/>
        </w:numPr>
      </w:pPr>
      <w:r>
        <w:t>Select any access employee has which generates a request to deactivate their access for that application</w:t>
      </w:r>
    </w:p>
    <w:p w:rsidR="00C408B4" w:rsidRDefault="00C408B4" w:rsidP="003B19BD">
      <w:pPr>
        <w:pStyle w:val="ListParagraph"/>
        <w:numPr>
          <w:ilvl w:val="0"/>
          <w:numId w:val="5"/>
        </w:numPr>
      </w:pPr>
      <w:r>
        <w:t>If no access displays, click on “Search History” to determine what access has been requested</w:t>
      </w:r>
    </w:p>
    <w:p w:rsidR="00013D29" w:rsidRDefault="00013D29" w:rsidP="001D5529">
      <w:pPr>
        <w:ind w:left="360"/>
      </w:pPr>
      <w:r>
        <w:rPr>
          <w:noProof/>
        </w:rPr>
        <w:drawing>
          <wp:inline distT="0" distB="0" distL="0" distR="0" wp14:anchorId="35BA3AD4" wp14:editId="5948B172">
            <wp:extent cx="4201559" cy="2393004"/>
            <wp:effectExtent l="0" t="0" r="889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09118" cy="2397309"/>
                    </a:xfrm>
                    <a:prstGeom prst="rect">
                      <a:avLst/>
                    </a:prstGeom>
                  </pic:spPr>
                </pic:pic>
              </a:graphicData>
            </a:graphic>
          </wp:inline>
        </w:drawing>
      </w:r>
    </w:p>
    <w:p w:rsidR="00C408B4" w:rsidRDefault="00013D29" w:rsidP="001D5529">
      <w:pPr>
        <w:ind w:left="360"/>
      </w:pPr>
      <w:r>
        <w:rPr>
          <w:noProof/>
        </w:rPr>
        <w:lastRenderedPageBreak/>
        <w:drawing>
          <wp:inline distT="0" distB="0" distL="0" distR="0" wp14:anchorId="3112300B" wp14:editId="56B5C7F2">
            <wp:extent cx="4946515" cy="4093029"/>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59448" cy="4103730"/>
                    </a:xfrm>
                    <a:prstGeom prst="rect">
                      <a:avLst/>
                    </a:prstGeom>
                  </pic:spPr>
                </pic:pic>
              </a:graphicData>
            </a:graphic>
          </wp:inline>
        </w:drawing>
      </w:r>
    </w:p>
    <w:p w:rsidR="00C408B4" w:rsidRPr="00C408B4" w:rsidRDefault="00C408B4" w:rsidP="001D5529">
      <w:pPr>
        <w:ind w:left="360"/>
        <w:rPr>
          <w:b/>
        </w:rPr>
      </w:pPr>
      <w:r w:rsidRPr="00C408B4">
        <w:rPr>
          <w:b/>
        </w:rPr>
        <w:t>Other:</w:t>
      </w:r>
    </w:p>
    <w:p w:rsidR="00E90B50" w:rsidRDefault="000A6432" w:rsidP="00C408B4">
      <w:pPr>
        <w:pStyle w:val="ListParagraph"/>
        <w:numPr>
          <w:ilvl w:val="0"/>
          <w:numId w:val="6"/>
        </w:numPr>
      </w:pPr>
      <w:r>
        <w:rPr>
          <w:noProof/>
        </w:rPr>
        <mc:AlternateContent>
          <mc:Choice Requires="wps">
            <w:drawing>
              <wp:anchor distT="0" distB="0" distL="114300" distR="114300" simplePos="0" relativeHeight="251664384" behindDoc="0" locked="0" layoutInCell="1" allowOverlap="1" wp14:anchorId="1ADE693E" wp14:editId="61783F3F">
                <wp:simplePos x="0" y="0"/>
                <wp:positionH relativeFrom="column">
                  <wp:posOffset>-3794125</wp:posOffset>
                </wp:positionH>
                <wp:positionV relativeFrom="paragraph">
                  <wp:posOffset>1040130</wp:posOffset>
                </wp:positionV>
                <wp:extent cx="3918585" cy="70485"/>
                <wp:effectExtent l="38100" t="0" r="43815" b="62865"/>
                <wp:wrapNone/>
                <wp:docPr id="12" name="Elbow Connector 12"/>
                <wp:cNvGraphicFramePr/>
                <a:graphic xmlns:a="http://schemas.openxmlformats.org/drawingml/2006/main">
                  <a:graphicData uri="http://schemas.microsoft.com/office/word/2010/wordprocessingShape">
                    <wps:wsp>
                      <wps:cNvCnPr/>
                      <wps:spPr>
                        <a:xfrm rot="5400000">
                          <a:off x="0" y="0"/>
                          <a:ext cx="3918585" cy="7048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298.75pt;margin-top:81.9pt;width:308.55pt;height:5.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" strokecolor="#4579b8 [3044]">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5D1F37EA" wp14:editId="11B0F8A8">
                <wp:simplePos x="0" y="0"/>
                <wp:positionH relativeFrom="column">
                  <wp:posOffset>-3799840</wp:posOffset>
                </wp:positionH>
                <wp:positionV relativeFrom="paragraph">
                  <wp:posOffset>927735</wp:posOffset>
                </wp:positionV>
                <wp:extent cx="4191635" cy="236855"/>
                <wp:effectExtent l="0" t="3810" r="71755" b="52705"/>
                <wp:wrapNone/>
                <wp:docPr id="11" name="Elbow Connector 11"/>
                <wp:cNvGraphicFramePr/>
                <a:graphic xmlns:a="http://schemas.openxmlformats.org/drawingml/2006/main">
                  <a:graphicData uri="http://schemas.microsoft.com/office/word/2010/wordprocessingShape">
                    <wps:wsp>
                      <wps:cNvCnPr/>
                      <wps:spPr>
                        <a:xfrm rot="16200000" flipH="1">
                          <a:off x="0" y="0"/>
                          <a:ext cx="4191635" cy="23685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1" o:spid="_x0000_s1026" type="#_x0000_t34" style="position:absolute;margin-left:-299.2pt;margin-top:73.05pt;width:330.05pt;height:18.65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" strokecolor="#4579b8 [3044]">
                <v:stroke endarrow="open"/>
              </v:shape>
            </w:pict>
          </mc:Fallback>
        </mc:AlternateContent>
      </w:r>
      <w:r w:rsidR="00E1549D">
        <w:rPr>
          <w:noProof/>
        </w:rPr>
        <mc:AlternateContent>
          <mc:Choice Requires="wps">
            <w:drawing>
              <wp:anchor distT="0" distB="0" distL="114300" distR="114300" simplePos="0" relativeHeight="251662336" behindDoc="0" locked="0" layoutInCell="1" allowOverlap="1" wp14:anchorId="4D40070B" wp14:editId="2C5B0BD0">
                <wp:simplePos x="0" y="0"/>
                <wp:positionH relativeFrom="column">
                  <wp:posOffset>-4173855</wp:posOffset>
                </wp:positionH>
                <wp:positionV relativeFrom="paragraph">
                  <wp:posOffset>1242060</wp:posOffset>
                </wp:positionV>
                <wp:extent cx="4084955" cy="0"/>
                <wp:effectExtent l="42228" t="33972" r="72072" b="53023"/>
                <wp:wrapNone/>
                <wp:docPr id="8" name="Elbow Connector 8"/>
                <wp:cNvGraphicFramePr/>
                <a:graphic xmlns:a="http://schemas.openxmlformats.org/drawingml/2006/main">
                  <a:graphicData uri="http://schemas.microsoft.com/office/word/2010/wordprocessingShape">
                    <wps:wsp>
                      <wps:cNvCnPr/>
                      <wps:spPr>
                        <a:xfrm rot="5400000">
                          <a:off x="0" y="0"/>
                          <a:ext cx="4084955" cy="0"/>
                        </a:xfrm>
                        <a:prstGeom prst="bent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8" o:spid="_x0000_s1026" type="#_x0000_t34" style="position:absolute;margin-left:-328.65pt;margin-top:97.8pt;width:321.65pt;height:0;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" strokecolor="#4579b8 [3044]">
                <v:stroke startarrow="open" endarrow="open"/>
              </v:shape>
            </w:pict>
          </mc:Fallback>
        </mc:AlternateContent>
      </w:r>
      <w:r w:rsidR="00E1549D">
        <w:rPr>
          <w:noProof/>
        </w:rPr>
        <mc:AlternateContent>
          <mc:Choice Requires="wps">
            <w:drawing>
              <wp:anchor distT="0" distB="0" distL="114300" distR="114300" simplePos="0" relativeHeight="251661312" behindDoc="0" locked="0" layoutInCell="1" allowOverlap="1" wp14:anchorId="3BE0E3BC" wp14:editId="3D8D6D7A">
                <wp:simplePos x="0" y="0"/>
                <wp:positionH relativeFrom="column">
                  <wp:posOffset>-3752215</wp:posOffset>
                </wp:positionH>
                <wp:positionV relativeFrom="paragraph">
                  <wp:posOffset>701675</wp:posOffset>
                </wp:positionV>
                <wp:extent cx="4060825" cy="509905"/>
                <wp:effectExtent l="99060" t="0" r="19685" b="57785"/>
                <wp:wrapNone/>
                <wp:docPr id="6" name="Elbow Connector 6"/>
                <wp:cNvGraphicFramePr/>
                <a:graphic xmlns:a="http://schemas.openxmlformats.org/drawingml/2006/main">
                  <a:graphicData uri="http://schemas.microsoft.com/office/word/2010/wordprocessingShape">
                    <wps:wsp>
                      <wps:cNvCnPr/>
                      <wps:spPr>
                        <a:xfrm rot="5400000">
                          <a:off x="0" y="0"/>
                          <a:ext cx="4060825" cy="50990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6" o:spid="_x0000_s1026" type="#_x0000_t34" style="position:absolute;margin-left:-295.45pt;margin-top:55.25pt;width:319.75pt;height:40.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" strokecolor="#4579b8 [3044]">
                <v:stroke endarrow="open"/>
              </v:shape>
            </w:pict>
          </mc:Fallback>
        </mc:AlternateContent>
      </w:r>
      <w:r w:rsidR="00E1549D">
        <w:rPr>
          <w:noProof/>
        </w:rPr>
        <mc:AlternateContent>
          <mc:Choice Requires="wps">
            <w:drawing>
              <wp:anchor distT="0" distB="0" distL="114300" distR="114300" simplePos="0" relativeHeight="251660288" behindDoc="0" locked="0" layoutInCell="1" allowOverlap="1" wp14:anchorId="75ADB46A" wp14:editId="23EF3135">
                <wp:simplePos x="0" y="0"/>
                <wp:positionH relativeFrom="column">
                  <wp:posOffset>-3722370</wp:posOffset>
                </wp:positionH>
                <wp:positionV relativeFrom="paragraph">
                  <wp:posOffset>1123315</wp:posOffset>
                </wp:positionV>
                <wp:extent cx="4108450" cy="70485"/>
                <wp:effectExtent l="37782" t="318" r="44133" b="63182"/>
                <wp:wrapNone/>
                <wp:docPr id="5" name="Elbow Connector 5"/>
                <wp:cNvGraphicFramePr/>
                <a:graphic xmlns:a="http://schemas.openxmlformats.org/drawingml/2006/main">
                  <a:graphicData uri="http://schemas.microsoft.com/office/word/2010/wordprocessingShape">
                    <wps:wsp>
                      <wps:cNvCnPr/>
                      <wps:spPr>
                        <a:xfrm rot="5400000">
                          <a:off x="0" y="0"/>
                          <a:ext cx="4108450" cy="7048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5" o:spid="_x0000_s1026" type="#_x0000_t34" style="position:absolute;margin-left:-293.1pt;margin-top:88.45pt;width:323.5pt;height:5.5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" strokecolor="#4579b8 [3044]">
                <v:stroke endarrow="open"/>
              </v:shape>
            </w:pict>
          </mc:Fallback>
        </mc:AlternateContent>
      </w:r>
      <w:r w:rsidR="00E1549D">
        <w:rPr>
          <w:noProof/>
        </w:rPr>
        <mc:AlternateContent>
          <mc:Choice Requires="wps">
            <w:drawing>
              <wp:anchor distT="0" distB="0" distL="114300" distR="114300" simplePos="0" relativeHeight="251659264" behindDoc="0" locked="0" layoutInCell="1" allowOverlap="1" wp14:anchorId="2A3F8AE8" wp14:editId="62C0B926">
                <wp:simplePos x="0" y="0"/>
                <wp:positionH relativeFrom="column">
                  <wp:posOffset>-3817620</wp:posOffset>
                </wp:positionH>
                <wp:positionV relativeFrom="paragraph">
                  <wp:posOffset>1183005</wp:posOffset>
                </wp:positionV>
                <wp:extent cx="3942080" cy="106680"/>
                <wp:effectExtent l="0" t="6350" r="71120" b="52070"/>
                <wp:wrapNone/>
                <wp:docPr id="4" name="Elbow Connector 4"/>
                <wp:cNvGraphicFramePr/>
                <a:graphic xmlns:a="http://schemas.openxmlformats.org/drawingml/2006/main">
                  <a:graphicData uri="http://schemas.microsoft.com/office/word/2010/wordprocessingShape">
                    <wps:wsp>
                      <wps:cNvCnPr/>
                      <wps:spPr>
                        <a:xfrm rot="16200000" flipH="1">
                          <a:off x="0" y="0"/>
                          <a:ext cx="3942080" cy="10668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4" o:spid="_x0000_s1026" type="#_x0000_t34" style="position:absolute;margin-left:-300.6pt;margin-top:93.15pt;width:310.4pt;height:8.4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" strokecolor="#4579b8 [3044]">
                <v:stroke endarrow="open"/>
              </v:shape>
            </w:pict>
          </mc:Fallback>
        </mc:AlternateContent>
      </w:r>
      <w:r w:rsidR="00C408B4">
        <w:t>If you need to Change/Update Existing Access and a transfer or a name change box is selected from a previous session, make sure only the Change/Update Existing Access box is checked, otherwise all the previous access may be deleted.</w:t>
      </w:r>
    </w:p>
    <w:p w:rsidR="00C408B4" w:rsidRDefault="00C408B4" w:rsidP="00C408B4">
      <w:pPr>
        <w:pStyle w:val="ListParagraph"/>
        <w:numPr>
          <w:ilvl w:val="0"/>
          <w:numId w:val="6"/>
        </w:numPr>
      </w:pPr>
      <w:r>
        <w:t>If you are making multiple requests for the same access and role, you may click on the Make the Same Request for the Next User button.</w:t>
      </w:r>
    </w:p>
    <w:p w:rsidR="00C408B4" w:rsidRDefault="00C408B4" w:rsidP="00C408B4">
      <w:pPr>
        <w:ind w:left="360"/>
        <w:jc w:val="center"/>
      </w:pPr>
      <w:r>
        <w:rPr>
          <w:noProof/>
        </w:rPr>
        <w:drawing>
          <wp:inline distT="0" distB="0" distL="0" distR="0" wp14:anchorId="29CABC6D" wp14:editId="62565E83">
            <wp:extent cx="6445278" cy="138132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505340" cy="1394199"/>
                    </a:xfrm>
                    <a:prstGeom prst="rect">
                      <a:avLst/>
                    </a:prstGeom>
                  </pic:spPr>
                </pic:pic>
              </a:graphicData>
            </a:graphic>
          </wp:inline>
        </w:drawing>
      </w:r>
    </w:p>
    <w:p w:rsidR="003F5A66" w:rsidRPr="003B19BD" w:rsidRDefault="003F5A66" w:rsidP="003F5A66">
      <w:pPr>
        <w:pStyle w:val="ListParagraph"/>
        <w:numPr>
          <w:ilvl w:val="0"/>
          <w:numId w:val="11"/>
        </w:numPr>
      </w:pPr>
      <w:r>
        <w:t>Use the Comments box as needed for additional explanations, etc.</w:t>
      </w:r>
    </w:p>
    <w:sectPr w:rsidR="003F5A66" w:rsidRPr="003B19BD" w:rsidSect="00C94279">
      <w:footerReference w:type="defaul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1FB" w:rsidRDefault="006241FB" w:rsidP="006241FB">
      <w:pPr>
        <w:spacing w:after="0" w:line="240" w:lineRule="auto"/>
      </w:pPr>
      <w:r>
        <w:separator/>
      </w:r>
    </w:p>
  </w:endnote>
  <w:endnote w:type="continuationSeparator" w:id="0">
    <w:p w:rsidR="006241FB" w:rsidRDefault="006241FB" w:rsidP="0062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1FB" w:rsidRDefault="006241F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Updated:  11/25/13</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04C28" w:rsidRPr="00504C28">
      <w:rPr>
        <w:rFonts w:asciiTheme="majorHAnsi" w:eastAsiaTheme="majorEastAsia" w:hAnsiTheme="majorHAnsi" w:cstheme="majorBidi"/>
        <w:noProof/>
      </w:rPr>
      <w:t>11</w:t>
    </w:r>
    <w:r>
      <w:rPr>
        <w:rFonts w:asciiTheme="majorHAnsi" w:eastAsiaTheme="majorEastAsia" w:hAnsiTheme="majorHAnsi" w:cstheme="majorBidi"/>
        <w:noProof/>
      </w:rPr>
      <w:fldChar w:fldCharType="end"/>
    </w:r>
  </w:p>
  <w:p w:rsidR="006241FB" w:rsidRDefault="006241FB" w:rsidP="006241F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1FB" w:rsidRDefault="006241FB" w:rsidP="006241FB">
      <w:pPr>
        <w:spacing w:after="0" w:line="240" w:lineRule="auto"/>
      </w:pPr>
      <w:r>
        <w:separator/>
      </w:r>
    </w:p>
  </w:footnote>
  <w:footnote w:type="continuationSeparator" w:id="0">
    <w:p w:rsidR="006241FB" w:rsidRDefault="006241FB" w:rsidP="006241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i1026" type="#_x0000_t75" style="width:11.1pt;height:9.55pt;visibility:visible;mso-wrap-style:square" o:bullet="t">
        <v:imagedata r:id="rId1" o:title=""/>
      </v:shape>
    </w:pict>
  </w:numPicBullet>
  <w:abstractNum w:abstractNumId="0">
    <w:nsid w:val="03410240"/>
    <w:multiLevelType w:val="hybridMultilevel"/>
    <w:tmpl w:val="25EC2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0655DF"/>
    <w:multiLevelType w:val="hybridMultilevel"/>
    <w:tmpl w:val="2408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6951AF"/>
    <w:multiLevelType w:val="hybridMultilevel"/>
    <w:tmpl w:val="C47E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7924CD"/>
    <w:multiLevelType w:val="hybridMultilevel"/>
    <w:tmpl w:val="F0D8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2E3721"/>
    <w:multiLevelType w:val="hybridMultilevel"/>
    <w:tmpl w:val="CC60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610B99"/>
    <w:multiLevelType w:val="hybridMultilevel"/>
    <w:tmpl w:val="51A23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5567B65"/>
    <w:multiLevelType w:val="hybridMultilevel"/>
    <w:tmpl w:val="50CA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D675FE"/>
    <w:multiLevelType w:val="hybridMultilevel"/>
    <w:tmpl w:val="AED0D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7D7E9C"/>
    <w:multiLevelType w:val="hybridMultilevel"/>
    <w:tmpl w:val="BCD4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770D38"/>
    <w:multiLevelType w:val="hybridMultilevel"/>
    <w:tmpl w:val="BDFE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CF71DA"/>
    <w:multiLevelType w:val="hybridMultilevel"/>
    <w:tmpl w:val="F2CE7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10"/>
  </w:num>
  <w:num w:numId="5">
    <w:abstractNumId w:val="7"/>
  </w:num>
  <w:num w:numId="6">
    <w:abstractNumId w:val="0"/>
  </w:num>
  <w:num w:numId="7">
    <w:abstractNumId w:val="9"/>
  </w:num>
  <w:num w:numId="8">
    <w:abstractNumId w:val="4"/>
  </w:num>
  <w:num w:numId="9">
    <w:abstractNumId w:val="8"/>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AE1"/>
    <w:rsid w:val="00002086"/>
    <w:rsid w:val="00013D29"/>
    <w:rsid w:val="000A6432"/>
    <w:rsid w:val="001701D0"/>
    <w:rsid w:val="001D5529"/>
    <w:rsid w:val="002D356B"/>
    <w:rsid w:val="003B19BD"/>
    <w:rsid w:val="003F5A66"/>
    <w:rsid w:val="00504C28"/>
    <w:rsid w:val="00591421"/>
    <w:rsid w:val="005921C8"/>
    <w:rsid w:val="0060483E"/>
    <w:rsid w:val="006241FB"/>
    <w:rsid w:val="00750B3D"/>
    <w:rsid w:val="00753EE8"/>
    <w:rsid w:val="00814ACC"/>
    <w:rsid w:val="008348D8"/>
    <w:rsid w:val="00837014"/>
    <w:rsid w:val="008C39FC"/>
    <w:rsid w:val="00963AB2"/>
    <w:rsid w:val="00A73C52"/>
    <w:rsid w:val="00AD0659"/>
    <w:rsid w:val="00BA6436"/>
    <w:rsid w:val="00C408B4"/>
    <w:rsid w:val="00C94279"/>
    <w:rsid w:val="00CB726A"/>
    <w:rsid w:val="00DE6D7E"/>
    <w:rsid w:val="00E004A8"/>
    <w:rsid w:val="00E059A7"/>
    <w:rsid w:val="00E1549D"/>
    <w:rsid w:val="00E15DEB"/>
    <w:rsid w:val="00E715C2"/>
    <w:rsid w:val="00E7695C"/>
    <w:rsid w:val="00E90B50"/>
    <w:rsid w:val="00E95918"/>
    <w:rsid w:val="00EA5AE1"/>
    <w:rsid w:val="00EE27EE"/>
    <w:rsid w:val="00F42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AE1"/>
    <w:pPr>
      <w:ind w:left="720"/>
      <w:contextualSpacing/>
    </w:pPr>
  </w:style>
  <w:style w:type="paragraph" w:styleId="BalloonText">
    <w:name w:val="Balloon Text"/>
    <w:basedOn w:val="Normal"/>
    <w:link w:val="BalloonTextChar"/>
    <w:uiPriority w:val="99"/>
    <w:semiHidden/>
    <w:unhideWhenUsed/>
    <w:rsid w:val="00E90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B50"/>
    <w:rPr>
      <w:rFonts w:ascii="Tahoma" w:hAnsi="Tahoma" w:cs="Tahoma"/>
      <w:sz w:val="16"/>
      <w:szCs w:val="16"/>
    </w:rPr>
  </w:style>
  <w:style w:type="character" w:styleId="Hyperlink">
    <w:name w:val="Hyperlink"/>
    <w:basedOn w:val="DefaultParagraphFont"/>
    <w:uiPriority w:val="99"/>
    <w:unhideWhenUsed/>
    <w:rsid w:val="00013D29"/>
    <w:rPr>
      <w:color w:val="0000FF" w:themeColor="hyperlink"/>
      <w:u w:val="single"/>
    </w:rPr>
  </w:style>
  <w:style w:type="character" w:styleId="FollowedHyperlink">
    <w:name w:val="FollowedHyperlink"/>
    <w:basedOn w:val="DefaultParagraphFont"/>
    <w:uiPriority w:val="99"/>
    <w:semiHidden/>
    <w:unhideWhenUsed/>
    <w:rsid w:val="00753EE8"/>
    <w:rPr>
      <w:color w:val="800080" w:themeColor="followedHyperlink"/>
      <w:u w:val="single"/>
    </w:rPr>
  </w:style>
  <w:style w:type="paragraph" w:styleId="Header">
    <w:name w:val="header"/>
    <w:basedOn w:val="Normal"/>
    <w:link w:val="HeaderChar"/>
    <w:uiPriority w:val="99"/>
    <w:unhideWhenUsed/>
    <w:rsid w:val="00624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1FB"/>
  </w:style>
  <w:style w:type="paragraph" w:styleId="Footer">
    <w:name w:val="footer"/>
    <w:basedOn w:val="Normal"/>
    <w:link w:val="FooterChar"/>
    <w:uiPriority w:val="99"/>
    <w:unhideWhenUsed/>
    <w:rsid w:val="00624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1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AE1"/>
    <w:pPr>
      <w:ind w:left="720"/>
      <w:contextualSpacing/>
    </w:pPr>
  </w:style>
  <w:style w:type="paragraph" w:styleId="BalloonText">
    <w:name w:val="Balloon Text"/>
    <w:basedOn w:val="Normal"/>
    <w:link w:val="BalloonTextChar"/>
    <w:uiPriority w:val="99"/>
    <w:semiHidden/>
    <w:unhideWhenUsed/>
    <w:rsid w:val="00E90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B50"/>
    <w:rPr>
      <w:rFonts w:ascii="Tahoma" w:hAnsi="Tahoma" w:cs="Tahoma"/>
      <w:sz w:val="16"/>
      <w:szCs w:val="16"/>
    </w:rPr>
  </w:style>
  <w:style w:type="character" w:styleId="Hyperlink">
    <w:name w:val="Hyperlink"/>
    <w:basedOn w:val="DefaultParagraphFont"/>
    <w:uiPriority w:val="99"/>
    <w:unhideWhenUsed/>
    <w:rsid w:val="00013D29"/>
    <w:rPr>
      <w:color w:val="0000FF" w:themeColor="hyperlink"/>
      <w:u w:val="single"/>
    </w:rPr>
  </w:style>
  <w:style w:type="character" w:styleId="FollowedHyperlink">
    <w:name w:val="FollowedHyperlink"/>
    <w:basedOn w:val="DefaultParagraphFont"/>
    <w:uiPriority w:val="99"/>
    <w:semiHidden/>
    <w:unhideWhenUsed/>
    <w:rsid w:val="00753EE8"/>
    <w:rPr>
      <w:color w:val="800080" w:themeColor="followedHyperlink"/>
      <w:u w:val="single"/>
    </w:rPr>
  </w:style>
  <w:style w:type="paragraph" w:styleId="Header">
    <w:name w:val="header"/>
    <w:basedOn w:val="Normal"/>
    <w:link w:val="HeaderChar"/>
    <w:uiPriority w:val="99"/>
    <w:unhideWhenUsed/>
    <w:rsid w:val="00624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1FB"/>
  </w:style>
  <w:style w:type="paragraph" w:styleId="Footer">
    <w:name w:val="footer"/>
    <w:basedOn w:val="Normal"/>
    <w:link w:val="FooterChar"/>
    <w:uiPriority w:val="99"/>
    <w:unhideWhenUsed/>
    <w:rsid w:val="00624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amprod.mc.vanderbilt.edu/sam/Access.aspx" TargetMode="External"/><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cid:image001.png@01CEE9CF.1CFDA4D0" TargetMode="External"/><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www.vanderbilt.edu/accessvu/existing/" TargetMode="External"/><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www.vanderbilt.edu/accessvu/admins/"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B9542-1FA2-4817-87A9-6A50518BE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11</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VUMC</Company>
  <LinksUpToDate>false</LinksUpToDate>
  <CharactersWithSpaces>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Hagan, Maribeth</dc:creator>
  <cp:lastModifiedBy>Hagan, Maribeth</cp:lastModifiedBy>
  <cp:revision>15</cp:revision>
  <cp:lastPrinted>2013-11-12T13:21:00Z</cp:lastPrinted>
  <dcterms:created xsi:type="dcterms:W3CDTF">2013-11-10T14:47:00Z</dcterms:created>
  <dcterms:modified xsi:type="dcterms:W3CDTF">2014-04-02T21:07:00Z</dcterms:modified>
</cp:coreProperties>
</file>