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6B" w:rsidRPr="009F1916" w:rsidRDefault="00C02A6B" w:rsidP="00C02A6B">
      <w:pPr>
        <w:rPr>
          <w:rFonts w:ascii="Arial" w:hAnsi="Arial" w:cs="Arial"/>
          <w:b/>
          <w:sz w:val="32"/>
          <w:szCs w:val="32"/>
        </w:rPr>
      </w:pPr>
      <w:proofErr w:type="spellStart"/>
      <w:r w:rsidRPr="009F1916">
        <w:rPr>
          <w:rFonts w:ascii="Arial" w:hAnsi="Arial" w:cs="Arial"/>
          <w:b/>
          <w:sz w:val="32"/>
          <w:szCs w:val="32"/>
        </w:rPr>
        <w:t>VUH</w:t>
      </w:r>
      <w:proofErr w:type="spellEnd"/>
      <w:r w:rsidRPr="009F1916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Pr="009F1916">
        <w:rPr>
          <w:rFonts w:ascii="Arial" w:hAnsi="Arial" w:cs="Arial"/>
          <w:b/>
          <w:sz w:val="32"/>
          <w:szCs w:val="32"/>
        </w:rPr>
        <w:t>VCH</w:t>
      </w:r>
      <w:proofErr w:type="spellEnd"/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</w:p>
    <w:p w:rsidR="00C02A6B" w:rsidRDefault="00C02A6B" w:rsidP="00C02A6B">
      <w:pPr>
        <w:rPr>
          <w:rFonts w:ascii="Arial" w:hAnsi="Arial" w:cs="Arial"/>
          <w:sz w:val="24"/>
          <w:szCs w:val="24"/>
        </w:rPr>
      </w:pPr>
      <w:r w:rsidRPr="009F1916">
        <w:rPr>
          <w:rFonts w:ascii="Arial" w:hAnsi="Arial" w:cs="Arial"/>
          <w:sz w:val="24"/>
          <w:szCs w:val="24"/>
        </w:rPr>
        <w:t>Priority Problems</w:t>
      </w:r>
      <w:r w:rsidRPr="009F1916">
        <w:rPr>
          <w:rFonts w:ascii="Arial" w:hAnsi="Arial" w:cs="Arial"/>
          <w:color w:val="1F497D"/>
          <w:sz w:val="24"/>
          <w:szCs w:val="24"/>
        </w:rPr>
        <w:t xml:space="preserve"> - </w:t>
      </w:r>
      <w:r w:rsidRPr="009F1916">
        <w:rPr>
          <w:rFonts w:ascii="Arial" w:hAnsi="Arial" w:cs="Arial"/>
          <w:b/>
          <w:sz w:val="24"/>
          <w:szCs w:val="24"/>
        </w:rPr>
        <w:t>Bleeding Risk has been</w:t>
      </w:r>
      <w:r w:rsidRPr="009F1916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Pr="009F1916">
        <w:rPr>
          <w:rFonts w:ascii="Arial" w:hAnsi="Arial" w:cs="Arial"/>
          <w:b/>
          <w:sz w:val="24"/>
          <w:szCs w:val="24"/>
        </w:rPr>
        <w:t>moved</w:t>
      </w:r>
      <w:r w:rsidRPr="009F1916">
        <w:rPr>
          <w:rFonts w:ascii="Arial" w:hAnsi="Arial" w:cs="Arial"/>
          <w:sz w:val="24"/>
          <w:szCs w:val="24"/>
        </w:rPr>
        <w:t xml:space="preserve"> from </w:t>
      </w:r>
      <w:r w:rsidRPr="009F1916">
        <w:rPr>
          <w:rFonts w:ascii="Arial" w:hAnsi="Arial" w:cs="Arial"/>
          <w:sz w:val="24"/>
          <w:szCs w:val="24"/>
          <w:u w:val="single"/>
        </w:rPr>
        <w:t>Tissue Perfusion to the Cardiac Priority Problem</w:t>
      </w:r>
      <w:r w:rsidRPr="009F1916">
        <w:rPr>
          <w:rFonts w:ascii="Arial" w:hAnsi="Arial" w:cs="Arial"/>
          <w:color w:val="1F497D"/>
          <w:sz w:val="24"/>
          <w:szCs w:val="24"/>
          <w:u w:val="single"/>
        </w:rPr>
        <w:t xml:space="preserve"> </w:t>
      </w:r>
      <w:r w:rsidRPr="009F1916">
        <w:rPr>
          <w:rFonts w:ascii="Arial" w:hAnsi="Arial" w:cs="Arial"/>
          <w:sz w:val="24"/>
          <w:szCs w:val="24"/>
          <w:u w:val="single"/>
        </w:rPr>
        <w:t>section</w:t>
      </w:r>
    </w:p>
    <w:p w:rsidR="009F1916" w:rsidRPr="009F1916" w:rsidRDefault="009F1916" w:rsidP="00C02A6B">
      <w:pPr>
        <w:rPr>
          <w:rFonts w:ascii="Arial" w:hAnsi="Arial" w:cs="Arial"/>
          <w:sz w:val="24"/>
          <w:szCs w:val="24"/>
        </w:rPr>
      </w:pPr>
    </w:p>
    <w:p w:rsidR="00C02A6B" w:rsidRPr="009F1916" w:rsidRDefault="009F1916" w:rsidP="00C02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1764665</wp:posOffset>
                </wp:positionV>
                <wp:extent cx="1628775" cy="542925"/>
                <wp:effectExtent l="19050" t="19050" r="28575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429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2.25pt;margin-top:138.95pt;width:128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71egIAAPgEAAAOAAAAZHJzL2Uyb0RvYy54bWysVF1v2yAUfZ+0/4B4T/1R58uqU1VxMk3q&#10;1krdfgDB2EbDwIDE6ab+912wkzXryzTND/gCl8s5957Lze2xE+jAjOVKFji5ijFikqqKy6bAX79s&#10;JwuMrCOyIkJJVuBnZvHt6v27m17nLFWtEhUzCIJIm/e6wK1zOo8iS1vWEXulNJOwWSvTEQdT00SV&#10;IT1E70SUxvEs6pWptFGUWQur5bCJVyF+XTPqHuraModEgQGbC6MJ486P0eqG5I0huuV0hEH+AUVH&#10;uIRLz6FK4gjaG/4mVMepUVbV7oqqLlJ1zSkLHIBNEv/B5qklmgUukByrz2my/y8s/Xx4NIhXBb7G&#10;SJIOSvRwIAJd+8z02ubg8KQfjedm9b2i3yySat0S2bA7Y1TfMlIBnsT7RxcH/MTCUbTrP6kKApO9&#10;UyFJx9p0PiDQR8dQi+dzLdjRIQqLySxdzOdTjCjsTbN0mU7DFSQ/ndbGug9MdcgbBWZCcG19ukhO&#10;DvfWeUAkP3n5Zam2XIhQciFRD5wXSQyqoJ2GBFjZhMNWCV55x8DZNLu1MAhyUuDtNoZvhHHhZtRe&#10;ViGwz8dmtB3hYrABiJA+HtADaKM1KOTnMl5uFptFNsnS2WaSxWU5uduus8lsm8yn5XW5XpfJi4eW&#10;ZHnLq4pJj+6k1iT7OzWMfTPo7KzXCxb2kuwWvrdko0sYIcnA6vQP7IIQfO0HDe1U9Qw6MArKBOmG&#10;5wKMVpkfGPXQepD673tiGEbiowQtLZMs870aJtl0nsLEvN7Zvd4hkkKoAjuMBnPthv7ea8ObFm5K&#10;QlmlugP91TzowmtzQDWqFtorMBifAt+/r+fB6/eDtfoFAAD//wMAUEsDBBQABgAIAAAAIQDMOqpR&#10;4QAAAAsBAAAPAAAAZHJzL2Rvd25yZXYueG1sTI9BT4NAEIXvJv6HzZh4s0tbLBQZmmr0Yi8Vmybe&#10;FnYFIjtL2G2L/97xpMfJfHnve/lmsr04m9F3jhDmswiEodrpjhqEw/vLXQrCB0Va9Y4MwrfxsCmu&#10;r3KVaXehN3MuQyM4hHymENoQhkxKX7fGKj9zgyH+fbrRqsDn2Eg9qguH214uomglreqIG1o1mKfW&#10;1F/lySI8N367K/Vrfaw+Gv24177ar1PE25tp+wAimCn8wfCrz+pQsFPlTqS96BHiNL5nFGGRJGsQ&#10;TCTxnNdVCMvVMgZZ5PL/huIHAAD//wMAUEsBAi0AFAAGAAgAAAAhALaDOJL+AAAA4QEAABMAAAAA&#10;AAAAAAAAAAAAAAAAAFtDb250ZW50X1R5cGVzXS54bWxQSwECLQAUAAYACAAAACEAOP0h/9YAAACU&#10;AQAACwAAAAAAAAAAAAAAAAAvAQAAX3JlbHMvLnJlbHNQSwECLQAUAAYACAAAACEA+zke9XoCAAD4&#10;BAAADgAAAAAAAAAAAAAAAAAuAgAAZHJzL2Uyb0RvYy54bWxQSwECLQAUAAYACAAAACEAzDqqUeEA&#10;AAALAQAADwAAAAAAAAAAAAAAAADUBAAAZHJzL2Rvd25yZXYueG1sUEsFBgAAAAAEAAQA8wAAAOIF&#10;AAAAAA==&#10;" filled="f" strokecolor="red" strokeweight="3pt"/>
            </w:pict>
          </mc:Fallback>
        </mc:AlternateContent>
      </w:r>
      <w:r w:rsidR="00C02A6B" w:rsidRPr="009F19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6795AC" wp14:editId="5CE5D601">
            <wp:extent cx="7400925" cy="3653172"/>
            <wp:effectExtent l="19050" t="0" r="9525" b="0"/>
            <wp:docPr id="1" name="Picture 1" descr="cid:image001.png@01CE8C3C.9C16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8C3C.9C16811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365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9F1916" w:rsidRDefault="009F191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C02A6B" w:rsidP="00C02A6B">
      <w:pPr>
        <w:rPr>
          <w:rFonts w:ascii="Arial" w:hAnsi="Arial" w:cs="Arial"/>
          <w:b/>
          <w:sz w:val="24"/>
          <w:szCs w:val="24"/>
        </w:rPr>
      </w:pPr>
      <w:r w:rsidRPr="009F1916">
        <w:rPr>
          <w:rFonts w:ascii="Arial" w:hAnsi="Arial" w:cs="Arial"/>
          <w:sz w:val="24"/>
          <w:szCs w:val="24"/>
        </w:rPr>
        <w:t xml:space="preserve">Tissue Perfusion Priority Problems has </w:t>
      </w:r>
      <w:r w:rsidRPr="00763296">
        <w:rPr>
          <w:rFonts w:ascii="Arial" w:hAnsi="Arial" w:cs="Arial"/>
          <w:b/>
          <w:sz w:val="24"/>
          <w:szCs w:val="24"/>
        </w:rPr>
        <w:t>additional option</w:t>
      </w:r>
      <w:r w:rsidR="00763296">
        <w:rPr>
          <w:rFonts w:ascii="Arial" w:hAnsi="Arial" w:cs="Arial"/>
          <w:b/>
          <w:sz w:val="24"/>
          <w:szCs w:val="24"/>
        </w:rPr>
        <w:t xml:space="preserve">s: </w:t>
      </w:r>
    </w:p>
    <w:p w:rsidR="00695B4E" w:rsidRPr="00763296" w:rsidRDefault="00C02A6B" w:rsidP="00763296">
      <w:pPr>
        <w:ind w:firstLine="720"/>
        <w:rPr>
          <w:rFonts w:ascii="Arial" w:hAnsi="Arial" w:cs="Arial"/>
          <w:b/>
          <w:sz w:val="24"/>
          <w:szCs w:val="24"/>
        </w:rPr>
      </w:pPr>
      <w:r w:rsidRPr="00763296">
        <w:rPr>
          <w:rFonts w:ascii="Arial" w:hAnsi="Arial" w:cs="Arial"/>
          <w:b/>
          <w:sz w:val="24"/>
          <w:szCs w:val="24"/>
        </w:rPr>
        <w:t xml:space="preserve"> </w:t>
      </w:r>
      <w:r w:rsidR="00763296">
        <w:rPr>
          <w:rFonts w:ascii="Arial" w:hAnsi="Arial" w:cs="Arial"/>
          <w:b/>
          <w:sz w:val="24"/>
          <w:szCs w:val="24"/>
        </w:rPr>
        <w:t>“</w:t>
      </w:r>
      <w:r w:rsidRPr="00763296">
        <w:rPr>
          <w:rFonts w:ascii="Arial" w:hAnsi="Arial" w:cs="Arial"/>
          <w:b/>
          <w:sz w:val="24"/>
          <w:szCs w:val="24"/>
        </w:rPr>
        <w:t>Peripheral Tissue Perfusion Alteration</w:t>
      </w:r>
      <w:r w:rsidR="00763296">
        <w:rPr>
          <w:rFonts w:ascii="Arial" w:hAnsi="Arial" w:cs="Arial"/>
          <w:b/>
          <w:sz w:val="24"/>
          <w:szCs w:val="24"/>
        </w:rPr>
        <w:t>”</w:t>
      </w:r>
      <w:r w:rsidRPr="00763296">
        <w:rPr>
          <w:rFonts w:ascii="Arial" w:hAnsi="Arial" w:cs="Arial"/>
          <w:b/>
          <w:sz w:val="24"/>
          <w:szCs w:val="24"/>
        </w:rPr>
        <w:t xml:space="preserve"> </w:t>
      </w:r>
      <w:r w:rsidR="00763296">
        <w:rPr>
          <w:rFonts w:ascii="Arial" w:hAnsi="Arial" w:cs="Arial"/>
          <w:b/>
          <w:sz w:val="24"/>
          <w:szCs w:val="24"/>
        </w:rPr>
        <w:t>&amp;</w:t>
      </w:r>
      <w:r w:rsidRPr="00763296">
        <w:rPr>
          <w:rFonts w:ascii="Arial" w:hAnsi="Arial" w:cs="Arial"/>
          <w:b/>
          <w:sz w:val="24"/>
          <w:szCs w:val="24"/>
        </w:rPr>
        <w:t xml:space="preserve"> </w:t>
      </w:r>
      <w:r w:rsidR="00763296">
        <w:rPr>
          <w:rFonts w:ascii="Arial" w:hAnsi="Arial" w:cs="Arial"/>
          <w:b/>
          <w:sz w:val="24"/>
          <w:szCs w:val="24"/>
        </w:rPr>
        <w:t>“</w:t>
      </w:r>
      <w:r w:rsidRPr="00763296">
        <w:rPr>
          <w:rFonts w:ascii="Arial" w:hAnsi="Arial" w:cs="Arial"/>
          <w:b/>
          <w:sz w:val="24"/>
          <w:szCs w:val="24"/>
        </w:rPr>
        <w:t>Tissue Perfusion Alteration – Other</w:t>
      </w:r>
      <w:r w:rsidR="00763296">
        <w:rPr>
          <w:rFonts w:ascii="Arial" w:hAnsi="Arial" w:cs="Arial"/>
          <w:b/>
          <w:sz w:val="24"/>
          <w:szCs w:val="24"/>
        </w:rPr>
        <w:t>”</w:t>
      </w:r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</w:p>
    <w:p w:rsidR="00C02A6B" w:rsidRPr="009F1916" w:rsidRDefault="009F1916" w:rsidP="00C02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41D86" wp14:editId="5FCD6755">
                <wp:simplePos x="0" y="0"/>
                <wp:positionH relativeFrom="column">
                  <wp:posOffset>4076065</wp:posOffset>
                </wp:positionH>
                <wp:positionV relativeFrom="paragraph">
                  <wp:posOffset>1451610</wp:posOffset>
                </wp:positionV>
                <wp:extent cx="1628775" cy="542925"/>
                <wp:effectExtent l="19050" t="19050" r="28575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429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0.95pt;margin-top:114.3pt;width:128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7VewIAAPgEAAAOAAAAZHJzL2Uyb0RvYy54bWysVNuO2yAQfa/Uf0C8Z31Z52ats1rFcVWp&#10;7a607QcQjG1UDBRInG3Vf++AkzTpvlRV/YAHM4zPOXPg7v7QC7RnxnIlC5zcxBgxSVXNZVvgL5+r&#10;yQIj64isiVCSFfiFWXy/evvmbtA5S1WnRM0MgiLS5oMucOeczqPI0o71xN4ozSQsNsr0xMHUtFFt&#10;yADVexGlcTyLBmVqbRRl1sLXclzEq1C/aRh1j01jmUOiwIDNhdGEcevHaHVH8tYQ3XF6hEH+AUVP&#10;uISfnkuVxBG0M/xVqZ5To6xq3A1VfaSahlMWOACbJP6DzXNHNAtcQByrzzLZ/1eWfto/GcTrAk8x&#10;kqSHFj3uiUBTr8ygbQ4Jz/rJeG5Wf1D0q0VSrTsiW/ZgjBo6RmrAk/j86GqDn1jYirbDR1VDYbJz&#10;Koh0aEzvCwJ9dAi9eDn3gh0covAxmaWL+RxAUVibZukyDZAikp92a2PdO6Z65IMCMyG4tl4ukpP9&#10;B+s8IJKfsvxnqSouRGi5kGgo8O0iicEVtNcggJVt2GyV4LVPDJxNu10Lg0CTAldVDE9gCmpcphm1&#10;k3Uo7PXYHGNHuBhjACKkrwf0ANoxGh3yYxkvN4vNIptk6WwzyeKynDxU62wyq5L5tLwt1+sy+emh&#10;JVne8bpm0qM7uTXJ/s4Nx3Mz+uzs1ysW9ppsBc9rstE1jCAysDq9A7tgBN/70UNbVb+AD4yCNoHc&#10;cF1A0CnzHaMBjh5I/21HDMNIvJfgpWWSZf6shkk2nacwMZcr28sVIimUKrDDaAzXbjzfO21428Gf&#10;ktBWqR7Afw0PvvDeHFEdXQvHKzA4XgX+/F7OQ9bvC2v1CwAA//8DAFBLAwQUAAYACAAAACEAnyEO&#10;HuAAAAALAQAADwAAAGRycy9kb3ducmV2LnhtbEyPQU+EMBCF7yb+h2ZMvLkFJKQgZbMavehlRWPi&#10;rdCxEOmU0O4u/nvryT1O3pf3vqm3q53YERc/OpKQbhJgSL3TIxkJ729PNwKYD4q0mhyhhB/0sG0u&#10;L2pVaXeiVzy2wbBYQr5SEoYQ5opz3w9old+4GSlmX26xKsRzMVwv6hTL7cSzJCm4VSPFhUHN+DBg&#10;/90erIRH43cvrX7uP7pPo+/32nf7Ukh5fbXu7oAFXMM/DH/6UR2a6NS5A2nPJglFnpYRlZBlogAW&#10;CVGKHFgn4TbNU+BNzc9/aH4BAAD//wMAUEsBAi0AFAAGAAgAAAAhALaDOJL+AAAA4QEAABMAAAAA&#10;AAAAAAAAAAAAAAAAAFtDb250ZW50X1R5cGVzXS54bWxQSwECLQAUAAYACAAAACEAOP0h/9YAAACU&#10;AQAACwAAAAAAAAAAAAAAAAAvAQAAX3JlbHMvLnJlbHNQSwECLQAUAAYACAAAACEAQ63+1XsCAAD4&#10;BAAADgAAAAAAAAAAAAAAAAAuAgAAZHJzL2Uyb0RvYy54bWxQSwECLQAUAAYACAAAACEAnyEOHuAA&#10;AAALAQAADwAAAAAAAAAAAAAAAADVBAAAZHJzL2Rvd25yZXYueG1sUEsFBgAAAAAEAAQA8wAAAOIF&#10;AAAAAA==&#10;" filled="f" strokecolor="red" strokeweight="3pt"/>
            </w:pict>
          </mc:Fallback>
        </mc:AlternateContent>
      </w:r>
      <w:r w:rsidR="00C02A6B" w:rsidRPr="009F19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CBCD67" wp14:editId="1593AD94">
            <wp:extent cx="8067675" cy="3140198"/>
            <wp:effectExtent l="19050" t="0" r="9525" b="0"/>
            <wp:docPr id="2" name="Picture 5" descr="cid:image002.png@01CE8C3C.9C16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CE8C3C.9C16811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314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</w:p>
    <w:p w:rsidR="00C02A6B" w:rsidRDefault="00C02A6B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3296" w:rsidRPr="00763296" w:rsidRDefault="00C02A6B" w:rsidP="00C02A6B">
      <w:pPr>
        <w:rPr>
          <w:rFonts w:ascii="Arial" w:hAnsi="Arial" w:cs="Arial"/>
          <w:b/>
          <w:sz w:val="24"/>
          <w:szCs w:val="24"/>
        </w:rPr>
      </w:pPr>
      <w:r w:rsidRPr="00763296">
        <w:rPr>
          <w:rFonts w:ascii="Arial" w:hAnsi="Arial" w:cs="Arial"/>
          <w:b/>
          <w:sz w:val="24"/>
          <w:szCs w:val="24"/>
        </w:rPr>
        <w:t xml:space="preserve">Care Organizer and </w:t>
      </w:r>
      <w:proofErr w:type="spellStart"/>
      <w:r w:rsidRPr="00763296">
        <w:rPr>
          <w:rFonts w:ascii="Arial" w:hAnsi="Arial" w:cs="Arial"/>
          <w:b/>
          <w:sz w:val="24"/>
          <w:szCs w:val="24"/>
        </w:rPr>
        <w:t>HED</w:t>
      </w:r>
      <w:proofErr w:type="spellEnd"/>
      <w:r w:rsidRPr="00763296">
        <w:rPr>
          <w:rFonts w:ascii="Arial" w:hAnsi="Arial" w:cs="Arial"/>
          <w:b/>
          <w:sz w:val="24"/>
          <w:szCs w:val="24"/>
        </w:rPr>
        <w:t xml:space="preserve"> Links:</w:t>
      </w:r>
    </w:p>
    <w:p w:rsidR="00C02A6B" w:rsidRPr="00763296" w:rsidRDefault="00C02A6B" w:rsidP="00C02A6B">
      <w:pPr>
        <w:rPr>
          <w:rFonts w:ascii="Arial" w:hAnsi="Arial" w:cs="Arial"/>
          <w:b/>
          <w:sz w:val="24"/>
          <w:szCs w:val="24"/>
        </w:rPr>
      </w:pPr>
      <w:r w:rsidRPr="009F1916">
        <w:rPr>
          <w:rFonts w:ascii="Arial" w:hAnsi="Arial" w:cs="Arial"/>
          <w:sz w:val="24"/>
          <w:szCs w:val="24"/>
        </w:rPr>
        <w:br/>
      </w:r>
      <w:r w:rsidRPr="00763296">
        <w:rPr>
          <w:rFonts w:ascii="Arial" w:hAnsi="Arial" w:cs="Arial"/>
          <w:sz w:val="24"/>
          <w:szCs w:val="24"/>
        </w:rPr>
        <w:t>New documents for</w:t>
      </w:r>
      <w:r w:rsidRPr="00763296">
        <w:rPr>
          <w:rFonts w:ascii="Arial" w:hAnsi="Arial" w:cs="Arial"/>
          <w:b/>
          <w:sz w:val="24"/>
          <w:szCs w:val="24"/>
        </w:rPr>
        <w:t xml:space="preserve"> </w:t>
      </w:r>
      <w:r w:rsidR="00763296">
        <w:rPr>
          <w:rFonts w:ascii="Arial" w:hAnsi="Arial" w:cs="Arial"/>
          <w:b/>
          <w:sz w:val="24"/>
          <w:szCs w:val="24"/>
        </w:rPr>
        <w:t>“</w:t>
      </w:r>
      <w:r w:rsidRPr="00763296">
        <w:rPr>
          <w:rFonts w:ascii="Arial" w:hAnsi="Arial" w:cs="Arial"/>
          <w:b/>
          <w:sz w:val="24"/>
          <w:szCs w:val="24"/>
        </w:rPr>
        <w:t>Problem ID/Ass</w:t>
      </w:r>
      <w:r w:rsidR="00763296" w:rsidRPr="00763296">
        <w:rPr>
          <w:rFonts w:ascii="Arial" w:hAnsi="Arial" w:cs="Arial"/>
          <w:b/>
          <w:sz w:val="24"/>
          <w:szCs w:val="24"/>
        </w:rPr>
        <w:t>ess</w:t>
      </w:r>
      <w:r w:rsidRPr="00763296">
        <w:rPr>
          <w:rFonts w:ascii="Arial" w:hAnsi="Arial" w:cs="Arial"/>
          <w:b/>
          <w:sz w:val="24"/>
          <w:szCs w:val="24"/>
        </w:rPr>
        <w:t>m</w:t>
      </w:r>
      <w:r w:rsidR="00763296" w:rsidRPr="00763296">
        <w:rPr>
          <w:rFonts w:ascii="Arial" w:hAnsi="Arial" w:cs="Arial"/>
          <w:b/>
          <w:sz w:val="24"/>
          <w:szCs w:val="24"/>
        </w:rPr>
        <w:t>e</w:t>
      </w:r>
      <w:r w:rsidRPr="00763296">
        <w:rPr>
          <w:rFonts w:ascii="Arial" w:hAnsi="Arial" w:cs="Arial"/>
          <w:b/>
          <w:sz w:val="24"/>
          <w:szCs w:val="24"/>
        </w:rPr>
        <w:t>nt Integration-FAQ</w:t>
      </w:r>
      <w:r w:rsidR="00763296">
        <w:rPr>
          <w:rFonts w:ascii="Arial" w:hAnsi="Arial" w:cs="Arial"/>
          <w:b/>
          <w:sz w:val="24"/>
          <w:szCs w:val="24"/>
        </w:rPr>
        <w:t>”</w:t>
      </w:r>
      <w:r w:rsidRPr="00763296">
        <w:rPr>
          <w:rFonts w:ascii="Arial" w:hAnsi="Arial" w:cs="Arial"/>
          <w:b/>
          <w:sz w:val="24"/>
          <w:szCs w:val="24"/>
        </w:rPr>
        <w:br/>
      </w:r>
    </w:p>
    <w:p w:rsidR="00C02A6B" w:rsidRPr="009F1916" w:rsidRDefault="00763296" w:rsidP="00C02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41D86" wp14:editId="5FCD6755">
                <wp:simplePos x="0" y="0"/>
                <wp:positionH relativeFrom="column">
                  <wp:posOffset>4057650</wp:posOffset>
                </wp:positionH>
                <wp:positionV relativeFrom="paragraph">
                  <wp:posOffset>4743450</wp:posOffset>
                </wp:positionV>
                <wp:extent cx="2228850" cy="457200"/>
                <wp:effectExtent l="19050" t="1905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572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19.5pt;margin-top:373.5pt;width:17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N7eAIAAPgEAAAOAAAAZHJzL2Uyb0RvYy54bWysVFFv2yAQfp+0/4B4T22nbpZadaoqjqdJ&#10;3Vqp2w8ggG00DAxInG7af9+BnaxZX6ZpfsAHHB/33X3Hze2hl2jPrRNalTi7SDHiimomVFviL5/r&#10;2RIj54liRGrFS/zMHb5dvX1zM5iCz3WnJeMWAYhyxWBK3HlviiRxtOM9cRfacAWbjbY98TC1bcIs&#10;GQC9l8k8TRfJoC0zVlPuHKxW4yZeRfym4dQ/NI3jHskSQ2w+jjaO2zAmqxtStJaYTtApDPIPUfRE&#10;KLj0BFURT9DOildQvaBWO934C6r7RDeNoDxyADZZ+gebp44YHrlAcpw5pcn9P1j6af9okWAlXmCk&#10;SA8letgTiRYhM4NxBTg8mUcbuDlzr+lXh5Red0S1/M5aPXScMIgnC/7J2YEwcXAUbYePmgEw2Xkd&#10;k3RobB8AgT46xFo8n2rBDx5RWJzP58vlFZSMwl5+9Q6KHa8gxfG0sc6/57pHwSgxl1IYF9JFCrK/&#10;dz4ERIqjV1hWuhZSxpJLhYYSXy4zgEW0N5AAp9p42GkpWHCMnG27XUuLICclrusUvimMMzerd4pF&#10;4JCPzWR7IuRoQyBSBTygB6FN1qiQH9fp9Wa5WeazfL7YzPK0qmZ39TqfLers3VV1Wa3XVfYzhJbl&#10;RScY4ypEd1Rrlv+dGqa+GXV20usZC3dOtobvNdnkPIyYZGB1/Ed2UQih9qOGtpo9gw6shjJBuuG5&#10;AKPT9jtGA7QepP7bjliOkfygQEvXWZ6HXo2TWHqM7Mud7csdoihAldhjNJprP/b3zljRdnBTFsuq&#10;9B3orxFRF0GbY1STaqG9IoPpKQj9+3IevX4/WKtfAAAA//8DAFBLAwQUAAYACAAAACEAT/hLNd8A&#10;AAALAQAADwAAAGRycy9kb3ducmV2LnhtbEyPwU7DMBBE70j8g7VI3KhTQG0SsqkKggtcSkBI3Jx4&#10;SSLidRS7bfh7llO5zWpGs2+KzewGdaAp9J4RlosEFHHjbc8twvvb01UKKkTD1gyeCeGHAmzK87PC&#10;5NYf+ZUOVWyVlHDIDUIX45hrHZqOnAkLPxKL9+UnZ6KcU6vtZI5S7gZ9nSQr7UzP8qEzIz101HxX&#10;e4fw2IbtS2Wfm4/6s7X3OxvqXZYiXl7M2ztQkeZ4CsMfvqBDKUy137MNakBY3WSyJSKsb9ciJJFl&#10;iYgaIV2KpctC/99Q/gIAAP//AwBQSwECLQAUAAYACAAAACEAtoM4kv4AAADhAQAAEwAAAAAAAAAA&#10;AAAAAAAAAAAAW0NvbnRlbnRfVHlwZXNdLnhtbFBLAQItABQABgAIAAAAIQA4/SH/1gAAAJQBAAAL&#10;AAAAAAAAAAAAAAAAAC8BAABfcmVscy8ucmVsc1BLAQItABQABgAIAAAAIQAzidN7eAIAAPgEAAAO&#10;AAAAAAAAAAAAAAAAAC4CAABkcnMvZTJvRG9jLnhtbFBLAQItABQABgAIAAAAIQBP+Es13wAAAAsB&#10;AAAPAAAAAAAAAAAAAAAAANIEAABkcnMvZG93bnJldi54bWxQSwUGAAAAAAQABADzAAAA3gUAAAAA&#10;" filled="f" strokecolor="red" strokeweight="3pt"/>
            </w:pict>
          </mc:Fallback>
        </mc:AlternateContent>
      </w:r>
      <w:r w:rsidR="00C02A6B" w:rsidRPr="009F19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7C543" wp14:editId="07D7630D">
            <wp:extent cx="8229600" cy="5428561"/>
            <wp:effectExtent l="1905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2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763296" w:rsidRDefault="00763296" w:rsidP="00C02A6B">
      <w:pPr>
        <w:rPr>
          <w:rFonts w:ascii="Arial" w:hAnsi="Arial" w:cs="Arial"/>
          <w:sz w:val="24"/>
          <w:szCs w:val="24"/>
        </w:rPr>
      </w:pPr>
    </w:p>
    <w:p w:rsidR="00C02A6B" w:rsidRDefault="00763296" w:rsidP="00C02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02A6B" w:rsidRPr="009F1916">
        <w:rPr>
          <w:rFonts w:ascii="Arial" w:hAnsi="Arial" w:cs="Arial"/>
          <w:sz w:val="24"/>
          <w:szCs w:val="24"/>
        </w:rPr>
        <w:t xml:space="preserve">nd updated document on </w:t>
      </w:r>
      <w:r w:rsidR="00C02A6B" w:rsidRPr="00763296">
        <w:rPr>
          <w:rFonts w:ascii="Arial" w:hAnsi="Arial" w:cs="Arial"/>
          <w:b/>
          <w:sz w:val="24"/>
          <w:szCs w:val="24"/>
        </w:rPr>
        <w:t>Nursing Problem Definitions (CCC)</w:t>
      </w:r>
      <w:r w:rsidR="00C02A6B" w:rsidRPr="009F1916">
        <w:rPr>
          <w:rFonts w:ascii="Arial" w:hAnsi="Arial" w:cs="Arial"/>
          <w:sz w:val="24"/>
          <w:szCs w:val="24"/>
        </w:rPr>
        <w:t xml:space="preserve"> to show the additional problems.</w:t>
      </w:r>
    </w:p>
    <w:p w:rsidR="00763296" w:rsidRPr="009F1916" w:rsidRDefault="00763296" w:rsidP="00C02A6B">
      <w:pPr>
        <w:rPr>
          <w:rFonts w:ascii="Arial" w:hAnsi="Arial" w:cs="Arial"/>
          <w:sz w:val="24"/>
          <w:szCs w:val="24"/>
        </w:rPr>
      </w:pPr>
    </w:p>
    <w:p w:rsidR="00C02A6B" w:rsidRPr="009F1916" w:rsidRDefault="00763296" w:rsidP="00C02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41D86" wp14:editId="5FCD6755">
                <wp:simplePos x="0" y="0"/>
                <wp:positionH relativeFrom="column">
                  <wp:posOffset>4038600</wp:posOffset>
                </wp:positionH>
                <wp:positionV relativeFrom="paragraph">
                  <wp:posOffset>3566160</wp:posOffset>
                </wp:positionV>
                <wp:extent cx="2990850" cy="790575"/>
                <wp:effectExtent l="19050" t="19050" r="19050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9057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18pt;margin-top:280.8pt;width:235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5kegIAAPgEAAAOAAAAZHJzL2Uyb0RvYy54bWysVFFv2yAQfp+0/4B4T22nTpNYdaoqjqdJ&#10;3Vqp2w8gGNtoGBiQON3U/74DO1myvkzT/IAPOI7vu/uO27tDJ9CeGcuVzHFyFWPEJFUVl02Ov34p&#10;JwuMrCOyIkJJluMXZvHd6v27215nbKpaJSpmEASRNut1jlvndBZFlrasI/ZKaSZhs1amIw6mpokq&#10;Q3qI3oloGsc3Ua9MpY2izFpYLYZNvArx65pR91jXljkkcgzYXBhNGLd+jFa3JGsM0S2nIwzyDyg6&#10;wiVcegpVEEfQzvA3oTpOjbKqdldUdZGqa05Z4ABskvgPNs8t0SxwgeRYfUqT/X9h6ef9k0G8yvEc&#10;I0k6KNHjngg095nptc3A4Vk/Gc/N6gdFv1kk1bolsmH3xqi+ZaQCPIn3jy4O+ImFo2jbf1IVBCY7&#10;p0KSDrXpfECgjw6hFi+nWrCDQxQWp8tlvJhBySjszZfxbD4LV5DseFob6z4w1SFv5JgJwbX16SIZ&#10;2T9Y5wGR7Ojll6UquRCh5EKiPsfXiyT2V3QaEmBlEw5bJXjlHQNn02zXwiDISY7LMoZvhHHhZtRO&#10;ViGwz8dmtB3hYrABiJA+HtADaKM1KOTnMl5uFptFOkmnN5tJGhfF5L5cp5ObMpnPiutivS6SVw8t&#10;SbOWVxWTHt1RrUn6d2oY+2bQ2UmvFyzsJdkSvrdko0sYIcnA6vgP7IIQfO0HDW1V9QI6MArKBOmG&#10;5wKMVpkfGPXQepD67ztiGEbiowQtLZM09b0aJulsPoWJOd/Znu8QSSFUjh1Gg7l2Q3/vtOFNCzcl&#10;oaxS3YP+ah504bU5oBpVC+0VGIxPge/f83nw+v1grX4BAAD//wMAUEsDBBQABgAIAAAAIQCSYqK7&#10;3wAAAAwBAAAPAAAAZHJzL2Rvd25yZXYueG1sTI/BTsMwEETvSPyDtUjcqBMQJoQ4VUFwgUsJCImb&#10;Ey9ORLyOYrcNf8/2BMedGc2+qdaLH8Ue5zgE0pCvMhBIXbADOQ3vb08XBYiYDFkzBkINPxhhXZ+e&#10;VKa04UCvuG+SE1xCsTQa+pSmUsrY9ehNXIUJib2vMHuT+JydtLM5cLkf5WWWKenNQPyhNxM+9Nh9&#10;Nzuv4dHFzUtjn7uP9tPZ+62N7fa20Pr8bNncgUi4pL8wHPEZHWpmasOObBSjBnWleEvScK1yBeKY&#10;yLMbllr2CpWDrCv5f0T9CwAA//8DAFBLAQItABQABgAIAAAAIQC2gziS/gAAAOEBAAATAAAAAAAA&#10;AAAAAAAAAAAAAABbQ29udGVudF9UeXBlc10ueG1sUEsBAi0AFAAGAAgAAAAhADj9If/WAAAAlAEA&#10;AAsAAAAAAAAAAAAAAAAALwEAAF9yZWxzLy5yZWxzUEsBAi0AFAAGAAgAAAAhAF7WTmR6AgAA+AQA&#10;AA4AAAAAAAAAAAAAAAAALgIAAGRycy9lMm9Eb2MueG1sUEsBAi0AFAAGAAgAAAAhAJJiorvfAAAA&#10;DAEAAA8AAAAAAAAAAAAAAAAA1AQAAGRycy9kb3ducmV2LnhtbFBLBQYAAAAABAAEAPMAAADgBQAA&#10;AAA=&#10;" filled="f" strokecolor="red" strokeweight="3pt"/>
            </w:pict>
          </mc:Fallback>
        </mc:AlternateContent>
      </w:r>
      <w:r w:rsidR="00C02A6B" w:rsidRPr="009F19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BC9959" wp14:editId="2253AA0D">
            <wp:extent cx="6858000" cy="4286250"/>
            <wp:effectExtent l="19050" t="0" r="0" b="0"/>
            <wp:docPr id="4" name="Picture 4" descr="SNAGHTML3db71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GHTML3db716c5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6B" w:rsidRPr="009F1916" w:rsidRDefault="00C02A6B" w:rsidP="00C02A6B">
      <w:pPr>
        <w:rPr>
          <w:rFonts w:ascii="Arial" w:hAnsi="Arial" w:cs="Arial"/>
          <w:sz w:val="24"/>
          <w:szCs w:val="24"/>
        </w:rPr>
      </w:pPr>
    </w:p>
    <w:sectPr w:rsidR="00C02A6B" w:rsidRPr="009F1916" w:rsidSect="00C02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6B"/>
    <w:rsid w:val="00695B4E"/>
    <w:rsid w:val="00763296"/>
    <w:rsid w:val="009F1916"/>
    <w:rsid w:val="00C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8C3C.9C168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E8C3C.9C168110" TargetMode="External"/><Relationship Id="rId11" Type="http://schemas.openxmlformats.org/officeDocument/2006/relationships/image" Target="cid:image004.png@01CE8C3C.9C16811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cp:lastPrinted>2013-07-29T22:16:00Z</cp:lastPrinted>
  <dcterms:created xsi:type="dcterms:W3CDTF">2013-07-29T21:50:00Z</dcterms:created>
  <dcterms:modified xsi:type="dcterms:W3CDTF">2013-07-29T22:16:00Z</dcterms:modified>
</cp:coreProperties>
</file>