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9C" w:rsidRDefault="0019049C" w:rsidP="0019049C">
      <w:bookmarkStart w:id="0" w:name="_GoBack"/>
      <w:bookmarkEnd w:id="0"/>
      <w:r>
        <w:t xml:space="preserve">For VCH except NICU &gt; Intakes&gt; Infant Formula Product Name&gt; </w:t>
      </w:r>
      <w:proofErr w:type="spellStart"/>
      <w:r>
        <w:t>Suplena</w:t>
      </w:r>
      <w:proofErr w:type="spellEnd"/>
      <w:r>
        <w:t xml:space="preserve"> has been added to the dropdown options</w:t>
      </w:r>
    </w:p>
    <w:p w:rsidR="0019049C" w:rsidRDefault="0019049C"/>
    <w:p w:rsidR="0046537D" w:rsidRDefault="0019049C">
      <w:r>
        <w:rPr>
          <w:noProof/>
        </w:rPr>
        <w:drawing>
          <wp:inline distT="0" distB="0" distL="0" distR="0" wp14:anchorId="6CCCE418">
            <wp:extent cx="5944235" cy="3609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9C"/>
    <w:rsid w:val="0019049C"/>
    <w:rsid w:val="0027230F"/>
    <w:rsid w:val="0046537D"/>
    <w:rsid w:val="00E15E1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2012-11-20T23:15:00Z</dcterms:created>
  <dcterms:modified xsi:type="dcterms:W3CDTF">2012-11-20T23:15:00Z</dcterms:modified>
</cp:coreProperties>
</file>