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53" w:rsidRDefault="00EC53E8">
      <w:bookmarkStart w:id="0" w:name="_GoBack"/>
      <w:bookmarkEnd w:id="0"/>
      <w:r>
        <w:t xml:space="preserve">The New tab called “Education” will go away for 9NSM.  All of the new Education documentation has been moved to the original “Education Record” tab.  </w:t>
      </w:r>
    </w:p>
    <w:p w:rsidR="00EC53E8" w:rsidRDefault="00EC53E8">
      <w:r>
        <w:rPr>
          <w:noProof/>
        </w:rPr>
        <w:drawing>
          <wp:inline distT="0" distB="0" distL="0" distR="0">
            <wp:extent cx="5943600" cy="41377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E8" w:rsidRDefault="00EC53E8">
      <w:r>
        <w:rPr>
          <w:noProof/>
        </w:rPr>
        <w:lastRenderedPageBreak/>
        <w:drawing>
          <wp:inline distT="0" distB="0" distL="0" distR="0">
            <wp:extent cx="5943600" cy="409562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E8" w:rsidRDefault="00EC53E8"/>
    <w:p w:rsidR="00EC53E8" w:rsidRDefault="00EC53E8">
      <w:r>
        <w:t>On the Restraint tab for the Roll out units</w:t>
      </w:r>
      <w:r w:rsidR="002A6933">
        <w:t>, there</w:t>
      </w:r>
      <w:r>
        <w:t xml:space="preserve"> will be two shared fields found between the Safety/Fall Risk tab and the Restraints Tab – “Restraint Status” and “Restraint Safety and Comfort Care”. The Roll Out units will retain </w:t>
      </w:r>
      <w:proofErr w:type="spellStart"/>
      <w:r>
        <w:t>Pt</w:t>
      </w:r>
      <w:proofErr w:type="spellEnd"/>
      <w:r>
        <w:t>/</w:t>
      </w:r>
      <w:proofErr w:type="spellStart"/>
      <w:r>
        <w:t>Fam</w:t>
      </w:r>
      <w:proofErr w:type="spellEnd"/>
      <w:r>
        <w:t xml:space="preserve"> Education for Restraints and the VPH Only documentation will remain visible on the Restraint tab just as it is now.</w:t>
      </w:r>
    </w:p>
    <w:p w:rsidR="00EC53E8" w:rsidRDefault="00EC53E8">
      <w:r>
        <w:rPr>
          <w:noProof/>
        </w:rPr>
        <w:lastRenderedPageBreak/>
        <w:drawing>
          <wp:inline distT="0" distB="0" distL="0" distR="0">
            <wp:extent cx="5943600" cy="33479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E8" w:rsidRDefault="00EC53E8">
      <w:r>
        <w:t xml:space="preserve"> </w:t>
      </w:r>
      <w:r>
        <w:rPr>
          <w:noProof/>
        </w:rPr>
        <w:drawing>
          <wp:inline distT="0" distB="0" distL="0" distR="0">
            <wp:extent cx="5943600" cy="296007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E8" w:rsidRDefault="00EC53E8"/>
    <w:p w:rsidR="00EC53E8" w:rsidRDefault="00EC53E8">
      <w:r>
        <w:t>As the units roll out they will be</w:t>
      </w:r>
      <w:r w:rsidRPr="00A237DE">
        <w:t xml:space="preserve"> added</w:t>
      </w:r>
      <w:r w:rsidRPr="00A237DE">
        <w:rPr>
          <w:b/>
        </w:rPr>
        <w:t xml:space="preserve"> </w:t>
      </w:r>
      <w:r>
        <w:t xml:space="preserve">for CIWA documentation found on the </w:t>
      </w:r>
      <w:proofErr w:type="spellStart"/>
      <w:r>
        <w:t>MedS</w:t>
      </w:r>
      <w:r w:rsidR="002A6933">
        <w:t>urg</w:t>
      </w:r>
      <w:proofErr w:type="spellEnd"/>
      <w:r w:rsidR="002A6933">
        <w:t xml:space="preserve"> </w:t>
      </w:r>
      <w:proofErr w:type="spellStart"/>
      <w:r w:rsidR="002A6933">
        <w:t>Asmnt</w:t>
      </w:r>
      <w:proofErr w:type="spellEnd"/>
      <w:r w:rsidR="002A6933">
        <w:t>/</w:t>
      </w:r>
      <w:proofErr w:type="spellStart"/>
      <w:r w:rsidR="002A6933">
        <w:t>Interventn</w:t>
      </w:r>
      <w:proofErr w:type="spellEnd"/>
      <w:r w:rsidR="002A6933">
        <w:t xml:space="preserve">, ICU </w:t>
      </w:r>
      <w:proofErr w:type="spellStart"/>
      <w:r w:rsidR="002A6933">
        <w:t>Asmnt</w:t>
      </w:r>
      <w:proofErr w:type="spellEnd"/>
      <w:r w:rsidR="002A6933">
        <w:t>/</w:t>
      </w:r>
      <w:proofErr w:type="spellStart"/>
      <w:r w:rsidR="002A6933">
        <w:t>Interventn</w:t>
      </w:r>
      <w:proofErr w:type="spellEnd"/>
      <w:r w:rsidR="002A6933">
        <w:t>, and the VPH-Protocol tabs</w:t>
      </w:r>
    </w:p>
    <w:p w:rsidR="002A6933" w:rsidRDefault="002A6933">
      <w:r>
        <w:rPr>
          <w:noProof/>
        </w:rPr>
        <w:lastRenderedPageBreak/>
        <w:drawing>
          <wp:inline distT="0" distB="0" distL="0" distR="0">
            <wp:extent cx="5943600" cy="336146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933" w:rsidSect="00DE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8"/>
    <w:rsid w:val="00263D56"/>
    <w:rsid w:val="002A6933"/>
    <w:rsid w:val="008178F8"/>
    <w:rsid w:val="00917BE8"/>
    <w:rsid w:val="00A237DE"/>
    <w:rsid w:val="00DE30F2"/>
    <w:rsid w:val="00E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dcterms:created xsi:type="dcterms:W3CDTF">2012-10-12T23:17:00Z</dcterms:created>
  <dcterms:modified xsi:type="dcterms:W3CDTF">2012-10-12T23:17:00Z</dcterms:modified>
</cp:coreProperties>
</file>