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46" w:rsidRPr="009F3046" w:rsidRDefault="009F3046" w:rsidP="009F3046">
      <w:pPr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9F3046">
        <w:rPr>
          <w:rFonts w:ascii="Arial" w:hAnsi="Arial" w:cs="Arial"/>
          <w:b/>
          <w:sz w:val="40"/>
          <w:szCs w:val="40"/>
          <w:u w:val="single"/>
        </w:rPr>
        <w:t>NBN</w:t>
      </w:r>
      <w:proofErr w:type="spellEnd"/>
      <w:r w:rsidRPr="009F3046">
        <w:rPr>
          <w:rFonts w:ascii="Arial" w:hAnsi="Arial" w:cs="Arial"/>
          <w:b/>
          <w:sz w:val="40"/>
          <w:szCs w:val="40"/>
          <w:u w:val="single"/>
        </w:rPr>
        <w:t>:</w:t>
      </w:r>
    </w:p>
    <w:p w:rsidR="009F3046" w:rsidRDefault="009F3046" w:rsidP="009F3046">
      <w:pPr>
        <w:rPr>
          <w:rFonts w:ascii="Arial" w:hAnsi="Arial" w:cs="Arial"/>
          <w:sz w:val="24"/>
          <w:szCs w:val="24"/>
        </w:rPr>
      </w:pPr>
    </w:p>
    <w:p w:rsidR="009F3046" w:rsidRDefault="009F3046" w:rsidP="009F3046">
      <w:pPr>
        <w:rPr>
          <w:rFonts w:ascii="Arial" w:hAnsi="Arial" w:cs="Arial"/>
          <w:sz w:val="24"/>
          <w:szCs w:val="24"/>
        </w:rPr>
      </w:pPr>
      <w:r w:rsidRPr="009F3046">
        <w:rPr>
          <w:rFonts w:ascii="Arial" w:hAnsi="Arial" w:cs="Arial"/>
          <w:sz w:val="24"/>
          <w:szCs w:val="24"/>
        </w:rPr>
        <w:t>Newborn Nursery Flowsheet</w:t>
      </w:r>
      <w:r>
        <w:rPr>
          <w:rFonts w:ascii="Arial" w:hAnsi="Arial" w:cs="Arial"/>
          <w:sz w:val="24"/>
          <w:szCs w:val="24"/>
        </w:rPr>
        <w:t xml:space="preserve"> - </w:t>
      </w:r>
      <w:r w:rsidRPr="009F3046">
        <w:rPr>
          <w:rFonts w:ascii="Arial" w:hAnsi="Arial" w:cs="Arial"/>
          <w:sz w:val="24"/>
          <w:szCs w:val="24"/>
        </w:rPr>
        <w:t>Routine Assessm</w:t>
      </w:r>
      <w:r>
        <w:rPr>
          <w:rFonts w:ascii="Arial" w:hAnsi="Arial" w:cs="Arial"/>
          <w:sz w:val="24"/>
          <w:szCs w:val="24"/>
        </w:rPr>
        <w:t>e</w:t>
      </w:r>
      <w:r w:rsidRPr="009F3046">
        <w:rPr>
          <w:rFonts w:ascii="Arial" w:hAnsi="Arial" w:cs="Arial"/>
          <w:sz w:val="24"/>
          <w:szCs w:val="24"/>
        </w:rPr>
        <w:t>nt</w:t>
      </w:r>
    </w:p>
    <w:p w:rsidR="009F3046" w:rsidRPr="009F3046" w:rsidRDefault="009F3046" w:rsidP="009F3046">
      <w:pPr>
        <w:rPr>
          <w:rFonts w:ascii="Arial" w:hAnsi="Arial" w:cs="Arial"/>
          <w:sz w:val="24"/>
          <w:szCs w:val="24"/>
        </w:rPr>
      </w:pPr>
    </w:p>
    <w:p w:rsidR="009F3046" w:rsidRDefault="009F3046" w:rsidP="009F3046">
      <w:pPr>
        <w:rPr>
          <w:rFonts w:ascii="Arial" w:hAnsi="Arial" w:cs="Arial"/>
          <w:sz w:val="24"/>
          <w:szCs w:val="24"/>
        </w:rPr>
      </w:pPr>
      <w:r w:rsidRPr="009F3046">
        <w:rPr>
          <w:rFonts w:ascii="Arial" w:hAnsi="Arial" w:cs="Arial"/>
          <w:sz w:val="24"/>
          <w:szCs w:val="24"/>
        </w:rPr>
        <w:t xml:space="preserve">There were charting fields available for </w:t>
      </w:r>
      <w:proofErr w:type="spellStart"/>
      <w:r w:rsidRPr="009F3046">
        <w:rPr>
          <w:rFonts w:ascii="Arial" w:hAnsi="Arial" w:cs="Arial"/>
          <w:sz w:val="24"/>
          <w:szCs w:val="24"/>
        </w:rPr>
        <w:t>PIV</w:t>
      </w:r>
      <w:proofErr w:type="spellEnd"/>
      <w:r w:rsidRPr="009F3046">
        <w:rPr>
          <w:rFonts w:ascii="Arial" w:hAnsi="Arial" w:cs="Arial"/>
          <w:sz w:val="24"/>
          <w:szCs w:val="24"/>
        </w:rPr>
        <w:t xml:space="preserve"> Assessment that </w:t>
      </w:r>
      <w:proofErr w:type="gramStart"/>
      <w:r w:rsidRPr="009F3046"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F3046">
        <w:rPr>
          <w:rFonts w:ascii="Arial" w:hAnsi="Arial" w:cs="Arial"/>
          <w:sz w:val="24"/>
          <w:szCs w:val="24"/>
        </w:rPr>
        <w:t xml:space="preserve">now </w:t>
      </w:r>
      <w:r w:rsidRPr="009F3046">
        <w:rPr>
          <w:rFonts w:ascii="Arial" w:hAnsi="Arial" w:cs="Arial"/>
          <w:b/>
          <w:i/>
          <w:sz w:val="24"/>
          <w:szCs w:val="24"/>
        </w:rPr>
        <w:t>no longer</w:t>
      </w:r>
      <w:r w:rsidRPr="009F3046">
        <w:rPr>
          <w:rFonts w:ascii="Arial" w:hAnsi="Arial" w:cs="Arial"/>
          <w:sz w:val="24"/>
          <w:szCs w:val="24"/>
        </w:rPr>
        <w:t xml:space="preserve"> chartable.  Any old documentation will be visible.</w:t>
      </w:r>
    </w:p>
    <w:p w:rsidR="009F3046" w:rsidRPr="009F3046" w:rsidRDefault="009F3046" w:rsidP="009F30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3046" w:rsidRDefault="009F3046" w:rsidP="009F3046">
      <w:r>
        <w:rPr>
          <w:noProof/>
        </w:rPr>
        <w:drawing>
          <wp:inline distT="0" distB="0" distL="0" distR="0">
            <wp:extent cx="5934075" cy="2200275"/>
            <wp:effectExtent l="0" t="0" r="9525" b="9525"/>
            <wp:docPr id="1" name="Picture 1" descr="cid:image001.jpg@01CE9A88.2BD48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9A88.2BD48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88" w:rsidRDefault="00510588"/>
    <w:sectPr w:rsidR="0051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46"/>
    <w:rsid w:val="00510588"/>
    <w:rsid w:val="009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A88.2BD48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2013-08-19T14:51:00Z</cp:lastPrinted>
  <dcterms:created xsi:type="dcterms:W3CDTF">2013-08-19T14:44:00Z</dcterms:created>
  <dcterms:modified xsi:type="dcterms:W3CDTF">2013-08-19T14:53:00Z</dcterms:modified>
</cp:coreProperties>
</file>