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812" w:rsidRPr="00381E56" w:rsidRDefault="00A748BA">
      <w:pPr>
        <w:rPr>
          <w:b/>
        </w:rPr>
      </w:pPr>
      <w:bookmarkStart w:id="0" w:name="_GoBack"/>
      <w:bookmarkEnd w:id="0"/>
      <w:r w:rsidRPr="00381E56">
        <w:rPr>
          <w:b/>
        </w:rPr>
        <w:t xml:space="preserve">For VUH and VCH </w:t>
      </w:r>
      <w:r w:rsidR="00381E56" w:rsidRPr="00381E56">
        <w:rPr>
          <w:b/>
        </w:rPr>
        <w:t>except</w:t>
      </w:r>
      <w:r w:rsidRPr="00381E56">
        <w:rPr>
          <w:b/>
        </w:rPr>
        <w:t xml:space="preserve"> NICU and NN</w:t>
      </w:r>
      <w:r w:rsidR="00381E56" w:rsidRPr="00381E56">
        <w:rPr>
          <w:b/>
        </w:rPr>
        <w:t>:</w:t>
      </w:r>
    </w:p>
    <w:p w:rsidR="00A748BA" w:rsidRDefault="00A748BA">
      <w:r>
        <w:t>Assemnt &gt;Neuro&gt;</w:t>
      </w:r>
    </w:p>
    <w:p w:rsidR="00924812" w:rsidRDefault="00381E56">
      <w:r>
        <w:t xml:space="preserve">The </w:t>
      </w:r>
      <w:r w:rsidRPr="00381E56">
        <w:rPr>
          <w:b/>
        </w:rPr>
        <w:t>Glasgow Coma Scale</w:t>
      </w:r>
      <w:r w:rsidR="00924812">
        <w:t xml:space="preserve"> </w:t>
      </w:r>
      <w:r>
        <w:t xml:space="preserve">and </w:t>
      </w:r>
      <w:r w:rsidRPr="00381E56">
        <w:rPr>
          <w:b/>
        </w:rPr>
        <w:t xml:space="preserve">Pediatric </w:t>
      </w:r>
      <w:proofErr w:type="spellStart"/>
      <w:r w:rsidRPr="00381E56">
        <w:rPr>
          <w:b/>
        </w:rPr>
        <w:t>Glascow</w:t>
      </w:r>
      <w:proofErr w:type="spellEnd"/>
      <w:r w:rsidRPr="00381E56">
        <w:rPr>
          <w:b/>
        </w:rPr>
        <w:t xml:space="preserve"> Coma Scale</w:t>
      </w:r>
      <w:r>
        <w:t xml:space="preserve"> are now </w:t>
      </w:r>
      <w:r w:rsidRPr="00381E56">
        <w:rPr>
          <w:i/>
        </w:rPr>
        <w:t>auto-c</w:t>
      </w:r>
      <w:r w:rsidR="00924812" w:rsidRPr="00381E56">
        <w:rPr>
          <w:i/>
        </w:rPr>
        <w:t>alculated</w:t>
      </w:r>
      <w:r w:rsidR="00924812">
        <w:t xml:space="preserve">.  Any </w:t>
      </w:r>
      <w:r>
        <w:t>previous documentation of the manually-entered score</w:t>
      </w:r>
      <w:r w:rsidR="00924812">
        <w:t xml:space="preserve"> </w:t>
      </w:r>
      <w:r>
        <w:t xml:space="preserve">will remain viewable but not </w:t>
      </w:r>
      <w:r w:rsidR="00924812">
        <w:t>chartable.  The new auto-calculate</w:t>
      </w:r>
      <w:r>
        <w:t xml:space="preserve">d field will display </w:t>
      </w:r>
      <w:r w:rsidR="00924812">
        <w:t xml:space="preserve">just below the </w:t>
      </w:r>
      <w:r>
        <w:t>previous</w:t>
      </w:r>
      <w:r w:rsidR="00924812">
        <w:t xml:space="preserve"> </w:t>
      </w:r>
      <w:r>
        <w:t>field.</w:t>
      </w:r>
    </w:p>
    <w:p w:rsidR="00924812" w:rsidRDefault="00924812">
      <w:r>
        <w:rPr>
          <w:noProof/>
        </w:rPr>
        <w:drawing>
          <wp:inline distT="0" distB="0" distL="0" distR="0">
            <wp:extent cx="6620174" cy="27622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868" cy="2766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8BA" w:rsidRPr="00381E56" w:rsidRDefault="00A748BA">
      <w:pPr>
        <w:rPr>
          <w:b/>
        </w:rPr>
      </w:pPr>
      <w:r w:rsidRPr="00381E56">
        <w:rPr>
          <w:b/>
        </w:rPr>
        <w:t>For all VUMC</w:t>
      </w:r>
      <w:r w:rsidR="00381E56">
        <w:rPr>
          <w:b/>
        </w:rPr>
        <w:t>:</w:t>
      </w:r>
      <w:r w:rsidRPr="00381E56">
        <w:rPr>
          <w:b/>
        </w:rPr>
        <w:t xml:space="preserve"> </w:t>
      </w:r>
    </w:p>
    <w:p w:rsidR="00381E56" w:rsidRDefault="00381E56">
      <w:r>
        <w:t xml:space="preserve">PAIN &gt; </w:t>
      </w:r>
    </w:p>
    <w:p w:rsidR="00924812" w:rsidRDefault="00381E56">
      <w:r>
        <w:t xml:space="preserve">Pain Interventions&gt; ‘MD notified’ has been removed from the dropdown list; it </w:t>
      </w:r>
      <w:r w:rsidR="00924812">
        <w:t xml:space="preserve">has been replaced with </w:t>
      </w:r>
      <w:r>
        <w:t>‘</w:t>
      </w:r>
      <w:r w:rsidR="00924812">
        <w:t>MD/NP notified</w:t>
      </w:r>
      <w:r>
        <w:t>’</w:t>
      </w:r>
    </w:p>
    <w:p w:rsidR="00924812" w:rsidRDefault="00924812">
      <w:r>
        <w:rPr>
          <w:noProof/>
        </w:rPr>
        <w:drawing>
          <wp:inline distT="0" distB="0" distL="0" distR="0">
            <wp:extent cx="6638177" cy="14668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6"/>
                    <a:srcRect t="16375"/>
                    <a:stretch/>
                  </pic:blipFill>
                  <pic:spPr bwMode="auto">
                    <a:xfrm>
                      <a:off x="0" y="0"/>
                      <a:ext cx="6638177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94D1B" w:rsidRDefault="00394D1B">
      <w:r>
        <w:t>Pain Site</w:t>
      </w:r>
      <w:r w:rsidR="00381E56">
        <w:t xml:space="preserve"> &gt; ‘R ear’ and ‘L ear’ have been added to the</w:t>
      </w:r>
      <w:r w:rsidR="00DE410F">
        <w:t xml:space="preserve"> dropdown</w:t>
      </w:r>
      <w:r w:rsidR="00381E56">
        <w:t xml:space="preserve"> list</w:t>
      </w:r>
    </w:p>
    <w:p w:rsidR="00394D1B" w:rsidRDefault="00CD4EF2">
      <w:r>
        <w:rPr>
          <w:noProof/>
        </w:rPr>
        <w:drawing>
          <wp:inline distT="0" distB="0" distL="0" distR="0">
            <wp:extent cx="6519144" cy="1981200"/>
            <wp:effectExtent l="0" t="0" r="0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/>
                    <a:srcRect t="22088" r="1174" b="9743"/>
                    <a:stretch/>
                  </pic:blipFill>
                  <pic:spPr bwMode="auto">
                    <a:xfrm>
                      <a:off x="0" y="0"/>
                      <a:ext cx="6525231" cy="198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81E56" w:rsidRDefault="00381E56" w:rsidP="00381E56">
      <w:pPr>
        <w:rPr>
          <w:b/>
        </w:rPr>
      </w:pPr>
    </w:p>
    <w:p w:rsidR="00381E56" w:rsidRPr="00381E56" w:rsidRDefault="00381E56" w:rsidP="00381E56">
      <w:pPr>
        <w:rPr>
          <w:b/>
        </w:rPr>
      </w:pPr>
      <w:r w:rsidRPr="00381E56">
        <w:rPr>
          <w:b/>
        </w:rPr>
        <w:t>For 11NM, 6A, 6B, and 8S:</w:t>
      </w:r>
    </w:p>
    <w:p w:rsidR="00381E56" w:rsidRDefault="00381E56" w:rsidP="00381E56">
      <w:r>
        <w:t xml:space="preserve">AdminRx&gt;Infusion Status </w:t>
      </w:r>
    </w:p>
    <w:p w:rsidR="00381E56" w:rsidRDefault="00B05FCB" w:rsidP="00381E56">
      <w:r>
        <w:t>‘</w:t>
      </w:r>
      <w:r w:rsidR="00381E56">
        <w:t>Rate Increase</w:t>
      </w:r>
      <w:r>
        <w:t>’</w:t>
      </w:r>
      <w:r w:rsidR="00381E56">
        <w:t xml:space="preserve"> and </w:t>
      </w:r>
      <w:r>
        <w:t>‘</w:t>
      </w:r>
      <w:r w:rsidR="00381E56">
        <w:t>Rate Decrease</w:t>
      </w:r>
      <w:r>
        <w:t>’ have been added to</w:t>
      </w:r>
      <w:r w:rsidR="00381E56">
        <w:t xml:space="preserve"> the dropdown list</w:t>
      </w:r>
      <w:r>
        <w:t>, and the list is now in alphabetical order</w:t>
      </w:r>
    </w:p>
    <w:p w:rsidR="00381E56" w:rsidRDefault="00381E56" w:rsidP="00381E56">
      <w:r>
        <w:rPr>
          <w:noProof/>
        </w:rPr>
        <w:drawing>
          <wp:inline distT="0" distB="0" distL="0" distR="0" wp14:anchorId="4617170A" wp14:editId="7EDBBE22">
            <wp:extent cx="6424347" cy="14763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2364" cy="1480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E56" w:rsidRDefault="00381E56"/>
    <w:sectPr w:rsidR="00381E56" w:rsidSect="00381E56">
      <w:pgSz w:w="12240" w:h="15840"/>
      <w:pgMar w:top="72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812"/>
    <w:rsid w:val="001D2718"/>
    <w:rsid w:val="00202A5B"/>
    <w:rsid w:val="00263D56"/>
    <w:rsid w:val="002F73AD"/>
    <w:rsid w:val="00381E56"/>
    <w:rsid w:val="00394D1B"/>
    <w:rsid w:val="004B7262"/>
    <w:rsid w:val="008F2D65"/>
    <w:rsid w:val="00917BE8"/>
    <w:rsid w:val="00924812"/>
    <w:rsid w:val="00980A44"/>
    <w:rsid w:val="009A2232"/>
    <w:rsid w:val="00A748BA"/>
    <w:rsid w:val="00B05FCB"/>
    <w:rsid w:val="00C60CB8"/>
    <w:rsid w:val="00CD4EF2"/>
    <w:rsid w:val="00DE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4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8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4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8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590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wilso117</dc:creator>
  <cp:lastModifiedBy>Huff-Simmons, Connie G</cp:lastModifiedBy>
  <cp:revision>2</cp:revision>
  <dcterms:created xsi:type="dcterms:W3CDTF">2012-10-03T15:32:00Z</dcterms:created>
  <dcterms:modified xsi:type="dcterms:W3CDTF">2012-10-03T15:32:00Z</dcterms:modified>
</cp:coreProperties>
</file>