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9" w:rsidRDefault="00BB3BB0">
      <w:r w:rsidRPr="000A6B00">
        <w:rPr>
          <w:rFonts w:ascii="Arial" w:hAnsi="Arial" w:cs="Arial"/>
          <w:b/>
          <w:sz w:val="32"/>
          <w:szCs w:val="32"/>
          <w:u w:val="single"/>
        </w:rPr>
        <w:t>For all VUH</w:t>
      </w:r>
      <w:proofErr w:type="gramStart"/>
      <w:r w:rsidRPr="000A6B00">
        <w:rPr>
          <w:rFonts w:ascii="Arial" w:hAnsi="Arial" w:cs="Arial"/>
          <w:b/>
          <w:sz w:val="32"/>
          <w:szCs w:val="32"/>
          <w:u w:val="single"/>
        </w:rPr>
        <w:t>:</w:t>
      </w:r>
      <w:proofErr w:type="gramEnd"/>
      <w:r w:rsidRPr="000A6B00">
        <w:rPr>
          <w:rFonts w:ascii="Arial" w:hAnsi="Arial" w:cs="Arial"/>
          <w:b/>
          <w:sz w:val="32"/>
          <w:szCs w:val="32"/>
          <w:u w:val="single"/>
        </w:rPr>
        <w:br/>
      </w:r>
      <w:r w:rsidR="005C3970" w:rsidRPr="000A6B00">
        <w:rPr>
          <w:sz w:val="28"/>
          <w:szCs w:val="28"/>
        </w:rPr>
        <w:t xml:space="preserve">Added a message for </w:t>
      </w:r>
      <w:r w:rsidRPr="000A6B00">
        <w:rPr>
          <w:sz w:val="28"/>
          <w:szCs w:val="28"/>
        </w:rPr>
        <w:t xml:space="preserve">new IVs to </w:t>
      </w:r>
      <w:r w:rsidR="005C3970" w:rsidRPr="000A6B00">
        <w:rPr>
          <w:sz w:val="28"/>
          <w:szCs w:val="28"/>
        </w:rPr>
        <w:t xml:space="preserve">Care Organizer </w:t>
      </w:r>
      <w:r w:rsidRPr="000A6B00">
        <w:rPr>
          <w:sz w:val="28"/>
          <w:szCs w:val="28"/>
        </w:rPr>
        <w:t>Send Rx Message:</w:t>
      </w:r>
      <w:r w:rsidR="005C3970" w:rsidRPr="000A6B00">
        <w:rPr>
          <w:sz w:val="28"/>
          <w:szCs w:val="28"/>
        </w:rPr>
        <w:br/>
      </w:r>
      <w:r w:rsidR="007D32AE">
        <w:rPr>
          <w:noProof/>
        </w:rPr>
        <w:drawing>
          <wp:inline distT="0" distB="0" distL="0" distR="0">
            <wp:extent cx="5648325" cy="3409950"/>
            <wp:effectExtent l="19050" t="1905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09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9F" w:rsidRPr="000A6B00" w:rsidRDefault="00AF529F" w:rsidP="00AF529F">
      <w:pPr>
        <w:rPr>
          <w:sz w:val="28"/>
          <w:szCs w:val="28"/>
        </w:rPr>
      </w:pPr>
      <w:proofErr w:type="spellStart"/>
      <w:r w:rsidRPr="004D0F58">
        <w:rPr>
          <w:b/>
          <w:sz w:val="28"/>
          <w:szCs w:val="28"/>
          <w:u w:val="single"/>
        </w:rPr>
        <w:t>MedSurg</w:t>
      </w:r>
      <w:proofErr w:type="spellEnd"/>
      <w:r w:rsidRPr="004D0F58">
        <w:rPr>
          <w:b/>
          <w:sz w:val="28"/>
          <w:szCs w:val="28"/>
          <w:u w:val="single"/>
        </w:rPr>
        <w:t xml:space="preserve"> </w:t>
      </w:r>
      <w:proofErr w:type="spellStart"/>
      <w:r w:rsidRPr="004D0F58">
        <w:rPr>
          <w:b/>
          <w:sz w:val="28"/>
          <w:szCs w:val="28"/>
          <w:u w:val="single"/>
        </w:rPr>
        <w:t>Asmnt</w:t>
      </w:r>
      <w:proofErr w:type="spellEnd"/>
      <w:r w:rsidRPr="004D0F58">
        <w:rPr>
          <w:b/>
          <w:sz w:val="28"/>
          <w:szCs w:val="28"/>
          <w:u w:val="single"/>
        </w:rPr>
        <w:t>/</w:t>
      </w:r>
      <w:proofErr w:type="spellStart"/>
      <w:r w:rsidRPr="004D0F58">
        <w:rPr>
          <w:b/>
          <w:sz w:val="28"/>
          <w:szCs w:val="28"/>
          <w:u w:val="single"/>
        </w:rPr>
        <w:t>Interventn</w:t>
      </w:r>
      <w:proofErr w:type="spellEnd"/>
      <w:r w:rsidR="00FB7BD3">
        <w:rPr>
          <w:sz w:val="28"/>
          <w:szCs w:val="28"/>
        </w:rPr>
        <w:t xml:space="preserve"> -</w:t>
      </w:r>
      <w:r w:rsidRPr="000A6B00">
        <w:rPr>
          <w:sz w:val="28"/>
          <w:szCs w:val="28"/>
        </w:rPr>
        <w:t xml:space="preserve"> CARDIOVASCULAR </w:t>
      </w:r>
      <w:r w:rsidR="006C1C42">
        <w:rPr>
          <w:sz w:val="28"/>
          <w:szCs w:val="28"/>
        </w:rPr>
        <w:t>-</w:t>
      </w:r>
      <w:r w:rsidRPr="000A6B00">
        <w:rPr>
          <w:sz w:val="28"/>
          <w:szCs w:val="28"/>
        </w:rPr>
        <w:t xml:space="preserve"> CV site charting fields have been added. These are shared fields with ICU/SD </w:t>
      </w:r>
      <w:proofErr w:type="spellStart"/>
      <w:r w:rsidRPr="000A6B00">
        <w:rPr>
          <w:sz w:val="28"/>
          <w:szCs w:val="28"/>
        </w:rPr>
        <w:t>Asmnt</w:t>
      </w:r>
      <w:proofErr w:type="spellEnd"/>
      <w:r w:rsidRPr="000A6B00">
        <w:rPr>
          <w:sz w:val="28"/>
          <w:szCs w:val="28"/>
        </w:rPr>
        <w:t>/</w:t>
      </w:r>
      <w:proofErr w:type="spellStart"/>
      <w:r w:rsidRPr="000A6B00">
        <w:rPr>
          <w:sz w:val="28"/>
          <w:szCs w:val="28"/>
        </w:rPr>
        <w:t>Interventn</w:t>
      </w:r>
      <w:proofErr w:type="spellEnd"/>
    </w:p>
    <w:p w:rsidR="00BB3BB0" w:rsidRDefault="00AF529F">
      <w:r>
        <w:rPr>
          <w:noProof/>
        </w:rPr>
        <w:drawing>
          <wp:inline distT="0" distB="0" distL="0" distR="0">
            <wp:extent cx="5943600" cy="3600952"/>
            <wp:effectExtent l="19050" t="1905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52" w:rsidRDefault="00A90352"/>
    <w:p w:rsidR="00A90352" w:rsidRDefault="00A90352"/>
    <w:p w:rsidR="00A90352" w:rsidRDefault="00A90352" w:rsidP="00B04E78">
      <w:pPr>
        <w:rPr>
          <w:sz w:val="24"/>
          <w:szCs w:val="24"/>
        </w:rPr>
      </w:pPr>
      <w:r w:rsidRPr="00190E39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VUH </w:t>
      </w:r>
      <w:r w:rsidR="006C1C42">
        <w:rPr>
          <w:rFonts w:ascii="Arial" w:hAnsi="Arial" w:cs="Arial"/>
          <w:b/>
          <w:sz w:val="32"/>
          <w:szCs w:val="32"/>
          <w:u w:val="single"/>
        </w:rPr>
        <w:t xml:space="preserve">- </w:t>
      </w:r>
      <w:bookmarkStart w:id="0" w:name="_GoBack"/>
      <w:bookmarkEnd w:id="0"/>
      <w:r w:rsidRPr="00190E39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190E39">
        <w:rPr>
          <w:rFonts w:ascii="Arial" w:hAnsi="Arial" w:cs="Arial"/>
          <w:b/>
          <w:sz w:val="32"/>
          <w:szCs w:val="32"/>
          <w:u w:val="single"/>
        </w:rPr>
        <w:t>MedSurg</w:t>
      </w:r>
      <w:proofErr w:type="spellEnd"/>
      <w:r w:rsidRPr="00190E39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190E39">
        <w:rPr>
          <w:rFonts w:ascii="Arial" w:hAnsi="Arial" w:cs="Arial"/>
          <w:b/>
          <w:sz w:val="32"/>
          <w:szCs w:val="32"/>
          <w:u w:val="single"/>
        </w:rPr>
        <w:t>Asmnt</w:t>
      </w:r>
      <w:proofErr w:type="spellEnd"/>
      <w:r w:rsidRPr="00190E39">
        <w:rPr>
          <w:rFonts w:ascii="Arial" w:hAnsi="Arial" w:cs="Arial"/>
          <w:b/>
          <w:sz w:val="32"/>
          <w:szCs w:val="32"/>
          <w:u w:val="single"/>
        </w:rPr>
        <w:t>/</w:t>
      </w:r>
      <w:proofErr w:type="spellStart"/>
      <w:r w:rsidRPr="00190E39">
        <w:rPr>
          <w:rFonts w:ascii="Arial" w:hAnsi="Arial" w:cs="Arial"/>
          <w:b/>
          <w:sz w:val="32"/>
          <w:szCs w:val="32"/>
          <w:u w:val="single"/>
        </w:rPr>
        <w:t>Intervntn</w:t>
      </w:r>
      <w:proofErr w:type="spellEnd"/>
      <w:r w:rsidRPr="00190E39">
        <w:rPr>
          <w:rFonts w:ascii="Arial" w:hAnsi="Arial" w:cs="Arial"/>
          <w:b/>
          <w:sz w:val="32"/>
          <w:szCs w:val="32"/>
          <w:u w:val="single"/>
        </w:rPr>
        <w:t xml:space="preserve"> tab</w:t>
      </w:r>
      <w:r w:rsidRPr="00190E39">
        <w:rPr>
          <w:rFonts w:ascii="Arial" w:hAnsi="Arial" w:cs="Arial"/>
          <w:sz w:val="32"/>
          <w:szCs w:val="32"/>
        </w:rPr>
        <w:t xml:space="preserve"> </w:t>
      </w:r>
      <w:r w:rsidR="00FB7BD3">
        <w:rPr>
          <w:rFonts w:ascii="Arial" w:hAnsi="Arial" w:cs="Arial"/>
          <w:sz w:val="32"/>
          <w:szCs w:val="32"/>
        </w:rPr>
        <w:t>-</w:t>
      </w:r>
      <w:r w:rsidRPr="004D0F58">
        <w:rPr>
          <w:rFonts w:ascii="Arial" w:hAnsi="Arial" w:cs="Arial"/>
          <w:sz w:val="24"/>
          <w:szCs w:val="24"/>
        </w:rPr>
        <w:t xml:space="preserve"> PULMONARY</w:t>
      </w:r>
      <w:r w:rsidRPr="00190E39">
        <w:rPr>
          <w:sz w:val="24"/>
          <w:szCs w:val="24"/>
        </w:rPr>
        <w:t xml:space="preserve">  </w:t>
      </w:r>
    </w:p>
    <w:p w:rsidR="00A90352" w:rsidRPr="004D0F58" w:rsidRDefault="00FB7BD3" w:rsidP="00A90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spellStart"/>
      <w:r>
        <w:rPr>
          <w:rFonts w:ascii="Arial" w:hAnsi="Arial" w:cs="Arial"/>
          <w:sz w:val="24"/>
          <w:szCs w:val="24"/>
        </w:rPr>
        <w:t>Trach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Aiway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="00A90352" w:rsidRPr="004D0F58">
        <w:rPr>
          <w:rFonts w:ascii="Arial" w:hAnsi="Arial" w:cs="Arial"/>
          <w:sz w:val="24"/>
          <w:szCs w:val="24"/>
        </w:rPr>
        <w:t xml:space="preserve"> AIRWAY TYPE:  Added “Oral ETT” to dropdown:</w:t>
      </w:r>
    </w:p>
    <w:p w:rsidR="00A90352" w:rsidRDefault="00A90352">
      <w:r>
        <w:rPr>
          <w:noProof/>
        </w:rPr>
        <w:drawing>
          <wp:inline distT="0" distB="0" distL="0" distR="0" wp14:anchorId="77B29232" wp14:editId="189F842C">
            <wp:extent cx="5943600" cy="2794505"/>
            <wp:effectExtent l="19050" t="19050" r="19050" b="25400"/>
            <wp:docPr id="5" name="Picture 2" descr="cid:image001.jpg@01CE1106.E0A6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1106.E0A63CF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352" w:rsidSect="00B04E78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0"/>
    <w:rsid w:val="00063ECD"/>
    <w:rsid w:val="000A6B00"/>
    <w:rsid w:val="00190E39"/>
    <w:rsid w:val="00263EC6"/>
    <w:rsid w:val="00266C6F"/>
    <w:rsid w:val="00374E8C"/>
    <w:rsid w:val="0047669E"/>
    <w:rsid w:val="004D0F58"/>
    <w:rsid w:val="00541088"/>
    <w:rsid w:val="005A2BB3"/>
    <w:rsid w:val="005C3970"/>
    <w:rsid w:val="006C1C42"/>
    <w:rsid w:val="007D32AE"/>
    <w:rsid w:val="00826ED0"/>
    <w:rsid w:val="00907569"/>
    <w:rsid w:val="00924716"/>
    <w:rsid w:val="00A90352"/>
    <w:rsid w:val="00AF529F"/>
    <w:rsid w:val="00B04E78"/>
    <w:rsid w:val="00BB3BB0"/>
    <w:rsid w:val="00FB045C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1106.E0A63C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5</cp:revision>
  <cp:lastPrinted>2013-02-27T19:53:00Z</cp:lastPrinted>
  <dcterms:created xsi:type="dcterms:W3CDTF">2013-02-27T19:44:00Z</dcterms:created>
  <dcterms:modified xsi:type="dcterms:W3CDTF">2013-03-01T15:47:00Z</dcterms:modified>
</cp:coreProperties>
</file>