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3DE" w:rsidRDefault="00EC13DE" w:rsidP="00EC13DE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EC13DE">
        <w:rPr>
          <w:rFonts w:ascii="Arial" w:hAnsi="Arial" w:cs="Arial"/>
          <w:b/>
          <w:bCs/>
          <w:sz w:val="32"/>
          <w:szCs w:val="32"/>
        </w:rPr>
        <w:t>For VUH and VCH (except NICU and Newborn Nursery)</w:t>
      </w:r>
    </w:p>
    <w:p w:rsidR="00EC13DE" w:rsidRPr="00EC13DE" w:rsidRDefault="00EC13DE" w:rsidP="00EC13DE">
      <w:pPr>
        <w:spacing w:after="0"/>
        <w:rPr>
          <w:rFonts w:ascii="Arial" w:hAnsi="Arial" w:cs="Arial"/>
          <w:sz w:val="32"/>
          <w:szCs w:val="32"/>
        </w:rPr>
      </w:pPr>
      <w:r w:rsidRPr="00EC13DE">
        <w:rPr>
          <w:rFonts w:ascii="Arial" w:hAnsi="Arial" w:cs="Arial"/>
          <w:b/>
          <w:bCs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>Assessment tabs - FA</w:t>
      </w:r>
      <w:r w:rsidRPr="00EC13DE">
        <w:rPr>
          <w:rFonts w:ascii="Arial" w:hAnsi="Arial" w:cs="Arial"/>
          <w:sz w:val="32"/>
          <w:szCs w:val="32"/>
        </w:rPr>
        <w:t>LL RISK/SAFETY</w:t>
      </w:r>
      <w:r>
        <w:rPr>
          <w:rFonts w:ascii="Arial" w:hAnsi="Arial" w:cs="Arial"/>
          <w:sz w:val="32"/>
          <w:szCs w:val="32"/>
        </w:rPr>
        <w:t xml:space="preserve"> - </w:t>
      </w:r>
      <w:r w:rsidRPr="00EC13DE">
        <w:rPr>
          <w:rFonts w:ascii="Arial" w:hAnsi="Arial" w:cs="Arial"/>
          <w:sz w:val="32"/>
          <w:szCs w:val="32"/>
        </w:rPr>
        <w:t>Safety Monitoring</w:t>
      </w:r>
      <w:r>
        <w:rPr>
          <w:rFonts w:ascii="Arial" w:hAnsi="Arial" w:cs="Arial"/>
          <w:sz w:val="32"/>
          <w:szCs w:val="32"/>
        </w:rPr>
        <w:t xml:space="preserve"> - </w:t>
      </w:r>
      <w:r w:rsidRPr="00EC13DE">
        <w:rPr>
          <w:rFonts w:ascii="Arial" w:hAnsi="Arial" w:cs="Arial"/>
          <w:sz w:val="32"/>
          <w:szCs w:val="32"/>
        </w:rPr>
        <w:t>Fall/Injury risk factors</w:t>
      </w:r>
    </w:p>
    <w:p w:rsidR="00EC13DE" w:rsidRDefault="00EC13DE" w:rsidP="00EC13DE">
      <w:pPr>
        <w:spacing w:after="0"/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2752090</wp:posOffset>
                </wp:positionV>
                <wp:extent cx="3200400" cy="2413000"/>
                <wp:effectExtent l="19050" t="19050" r="19050" b="254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4130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441pt;margin-top:216.7pt;width:252pt;height:1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" filled="f" strokecolor="red" strokeweight="3pt"/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4098290</wp:posOffset>
                </wp:positionV>
                <wp:extent cx="1879600" cy="939800"/>
                <wp:effectExtent l="19050" t="19050" r="25400" b="127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0" cy="9398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64pt;margin-top:322.7pt;width:148pt;height:7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" filled="f" strokecolor="red" strokeweight="3pt"/>
            </w:pict>
          </mc:Fallback>
        </mc:AlternateContent>
      </w:r>
      <w:r w:rsidRPr="00EC13DE">
        <w:rPr>
          <w:rFonts w:ascii="Arial" w:hAnsi="Arial" w:cs="Arial"/>
          <w:sz w:val="32"/>
          <w:szCs w:val="32"/>
        </w:rPr>
        <w:t>New option added to dropdown list = “</w:t>
      </w:r>
      <w:r w:rsidRPr="00EC13DE">
        <w:rPr>
          <w:rFonts w:ascii="Arial" w:hAnsi="Arial" w:cs="Arial"/>
          <w:b/>
          <w:sz w:val="32"/>
          <w:szCs w:val="32"/>
        </w:rPr>
        <w:t>Fracture Risk</w:t>
      </w:r>
      <w:r w:rsidRPr="00EC13DE">
        <w:rPr>
          <w:rFonts w:ascii="Arial" w:hAnsi="Arial" w:cs="Arial"/>
          <w:sz w:val="32"/>
          <w:szCs w:val="32"/>
        </w:rPr>
        <w:t>”</w:t>
      </w:r>
      <w:r w:rsidRPr="00B13BC0">
        <w:t xml:space="preserve"> </w:t>
      </w:r>
      <w:r>
        <w:t xml:space="preserve"> </w:t>
      </w:r>
    </w:p>
    <w:p w:rsidR="00EC13DE" w:rsidRDefault="00EC13DE" w:rsidP="00EC13DE">
      <w:pPr>
        <w:spacing w:after="0"/>
      </w:pPr>
      <w:bookmarkStart w:id="0" w:name="_GoBack"/>
      <w:bookmarkEnd w:id="0"/>
    </w:p>
    <w:p w:rsidR="00EC13DE" w:rsidRDefault="00EC13DE" w:rsidP="00EC13DE">
      <w:pPr>
        <w:spacing w:after="0"/>
      </w:pPr>
      <w:r>
        <w:rPr>
          <w:noProof/>
        </w:rPr>
        <w:drawing>
          <wp:inline distT="0" distB="0" distL="0" distR="0" wp14:anchorId="4C0F1EA3" wp14:editId="7B172D46">
            <wp:extent cx="8297036" cy="4533900"/>
            <wp:effectExtent l="19050" t="19050" r="27940" b="19050"/>
            <wp:docPr id="6" name="Picture 1" descr="cid:image002.jpg@01CE31D6.40D3D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CE31D6.40D3D570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870" cy="453544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14C" w:rsidRDefault="0074514C"/>
    <w:sectPr w:rsidR="0074514C" w:rsidSect="00EC13DE">
      <w:pgSz w:w="15840" w:h="12240" w:orient="landscape"/>
      <w:pgMar w:top="135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3DE"/>
    <w:rsid w:val="0074514C"/>
    <w:rsid w:val="00EC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3D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D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3D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D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jpg@01CE31D6.40D3D57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Huff-Simmons, Connie G</dc:creator>
  <cp:lastModifiedBy>Huff-Simmons, Connie G</cp:lastModifiedBy>
  <cp:revision>1</cp:revision>
  <dcterms:created xsi:type="dcterms:W3CDTF">2013-04-08T23:04:00Z</dcterms:created>
  <dcterms:modified xsi:type="dcterms:W3CDTF">2013-04-08T23:12:00Z</dcterms:modified>
</cp:coreProperties>
</file>