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33B" w:rsidRDefault="005D733B" w:rsidP="005D733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D733B" w:rsidRDefault="005D733B" w:rsidP="005D733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NICU Airway devices - </w:t>
      </w:r>
      <w:r w:rsidRPr="005D733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9A3DA" wp14:editId="008F9DFE">
                <wp:simplePos x="0" y="0"/>
                <wp:positionH relativeFrom="column">
                  <wp:posOffset>3274828</wp:posOffset>
                </wp:positionH>
                <wp:positionV relativeFrom="paragraph">
                  <wp:posOffset>293473</wp:posOffset>
                </wp:positionV>
                <wp:extent cx="3434316" cy="1935126"/>
                <wp:effectExtent l="19050" t="19050" r="13970" b="2730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4316" cy="1935126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3" o:spid="_x0000_s1026" style="position:absolute;margin-left:257.85pt;margin-top:23.1pt;width:270.4pt;height:152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" filled="f" strokecolor="red" strokeweight="3pt"/>
            </w:pict>
          </mc:Fallback>
        </mc:AlternateContent>
      </w:r>
      <w:r w:rsidRPr="005D733B">
        <w:rPr>
          <w:rFonts w:ascii="Arial" w:hAnsi="Arial" w:cs="Arial"/>
          <w:sz w:val="28"/>
          <w:szCs w:val="28"/>
        </w:rPr>
        <w:t xml:space="preserve">Added new </w:t>
      </w:r>
      <w:r>
        <w:rPr>
          <w:rFonts w:ascii="Arial" w:hAnsi="Arial" w:cs="Arial"/>
          <w:sz w:val="28"/>
          <w:szCs w:val="28"/>
        </w:rPr>
        <w:t xml:space="preserve">option under </w:t>
      </w:r>
      <w:r w:rsidRPr="005D733B">
        <w:rPr>
          <w:rFonts w:ascii="Arial" w:hAnsi="Arial" w:cs="Arial"/>
          <w:sz w:val="28"/>
          <w:szCs w:val="28"/>
        </w:rPr>
        <w:t>Vent Mode</w:t>
      </w:r>
      <w:r w:rsidRPr="005D733B">
        <w:rPr>
          <w:rFonts w:ascii="Arial" w:hAnsi="Arial" w:cs="Arial"/>
          <w:b/>
          <w:sz w:val="28"/>
          <w:szCs w:val="28"/>
        </w:rPr>
        <w:t xml:space="preserve"> </w:t>
      </w:r>
      <w:r w:rsidRPr="005D733B">
        <w:rPr>
          <w:rFonts w:ascii="Arial" w:hAnsi="Arial" w:cs="Arial"/>
          <w:b/>
          <w:sz w:val="28"/>
          <w:szCs w:val="28"/>
          <w:u w:val="single"/>
        </w:rPr>
        <w:t>“</w:t>
      </w:r>
      <w:r w:rsidRPr="005D733B">
        <w:rPr>
          <w:rFonts w:ascii="Arial" w:hAnsi="Arial" w:cs="Arial"/>
          <w:b/>
          <w:sz w:val="28"/>
          <w:szCs w:val="28"/>
          <w:u w:val="single"/>
        </w:rPr>
        <w:t>PC-PSV VG</w:t>
      </w:r>
      <w:r w:rsidRPr="005D733B">
        <w:rPr>
          <w:rFonts w:ascii="Arial" w:hAnsi="Arial" w:cs="Arial"/>
          <w:b/>
          <w:sz w:val="28"/>
          <w:szCs w:val="28"/>
          <w:u w:val="single"/>
        </w:rPr>
        <w:t>”</w:t>
      </w:r>
    </w:p>
    <w:p w:rsidR="005D733B" w:rsidRPr="005D733B" w:rsidRDefault="005D733B" w:rsidP="005D733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D733B">
        <w:rPr>
          <w:rFonts w:ascii="Arial" w:hAnsi="Arial" w:cs="Arial"/>
          <w:sz w:val="28"/>
          <w:szCs w:val="28"/>
        </w:rPr>
        <w:br/>
      </w:r>
      <w:r w:rsidRPr="005D733B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0ACCACE" wp14:editId="1FECF6CA">
            <wp:extent cx="6683958" cy="2953322"/>
            <wp:effectExtent l="19050" t="19050" r="2222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216" cy="29627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D733B" w:rsidRDefault="005D733B" w:rsidP="005D733B">
      <w:pPr>
        <w:rPr>
          <w:rFonts w:ascii="Arial" w:hAnsi="Arial" w:cs="Arial"/>
          <w:sz w:val="28"/>
          <w:szCs w:val="28"/>
        </w:rPr>
      </w:pPr>
    </w:p>
    <w:p w:rsidR="005D733B" w:rsidRPr="005D733B" w:rsidRDefault="005D733B" w:rsidP="005D733B">
      <w:pPr>
        <w:rPr>
          <w:rFonts w:ascii="Arial" w:hAnsi="Arial" w:cs="Arial"/>
          <w:sz w:val="28"/>
          <w:szCs w:val="28"/>
        </w:rPr>
      </w:pPr>
    </w:p>
    <w:p w:rsidR="005D733B" w:rsidRDefault="005D733B" w:rsidP="005D733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NICU and Newborn Nursery – </w:t>
      </w:r>
    </w:p>
    <w:p w:rsidR="005D733B" w:rsidRDefault="005D733B" w:rsidP="005D733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D733B">
        <w:rPr>
          <w:rFonts w:ascii="Arial" w:hAnsi="Arial" w:cs="Arial"/>
          <w:sz w:val="28"/>
          <w:szCs w:val="28"/>
        </w:rPr>
        <w:t xml:space="preserve">Phototherapy additions </w:t>
      </w:r>
      <w:r>
        <w:rPr>
          <w:rFonts w:ascii="Arial" w:hAnsi="Arial" w:cs="Arial"/>
          <w:sz w:val="28"/>
          <w:szCs w:val="28"/>
        </w:rPr>
        <w:t xml:space="preserve">options </w:t>
      </w:r>
      <w:bookmarkStart w:id="0" w:name="_GoBack"/>
      <w:bookmarkEnd w:id="0"/>
      <w:r w:rsidRPr="005D733B">
        <w:rPr>
          <w:rFonts w:ascii="Arial" w:hAnsi="Arial" w:cs="Arial"/>
          <w:sz w:val="28"/>
          <w:szCs w:val="28"/>
        </w:rPr>
        <w:t xml:space="preserve">under </w:t>
      </w:r>
      <w:r>
        <w:rPr>
          <w:rFonts w:ascii="Arial" w:hAnsi="Arial" w:cs="Arial"/>
          <w:sz w:val="28"/>
          <w:szCs w:val="28"/>
        </w:rPr>
        <w:t>“</w:t>
      </w:r>
      <w:proofErr w:type="spellStart"/>
      <w:r w:rsidRPr="005D733B">
        <w:rPr>
          <w:rFonts w:ascii="Arial" w:hAnsi="Arial" w:cs="Arial"/>
          <w:b/>
          <w:sz w:val="28"/>
          <w:szCs w:val="28"/>
          <w:u w:val="single"/>
        </w:rPr>
        <w:t>Bililight</w:t>
      </w:r>
      <w:proofErr w:type="spellEnd"/>
      <w:r w:rsidRPr="005D733B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5D733B">
        <w:rPr>
          <w:rFonts w:ascii="Arial" w:hAnsi="Arial" w:cs="Arial"/>
          <w:b/>
          <w:sz w:val="28"/>
          <w:szCs w:val="28"/>
          <w:u w:val="single"/>
        </w:rPr>
        <w:t>Mgmt</w:t>
      </w:r>
      <w:proofErr w:type="spellEnd"/>
      <w:r>
        <w:rPr>
          <w:rFonts w:ascii="Arial" w:hAnsi="Arial" w:cs="Arial"/>
          <w:sz w:val="28"/>
          <w:szCs w:val="28"/>
        </w:rPr>
        <w:t>”</w:t>
      </w:r>
    </w:p>
    <w:p w:rsidR="005D733B" w:rsidRDefault="005D733B" w:rsidP="005D733B">
      <w:pPr>
        <w:spacing w:after="0" w:line="240" w:lineRule="auto"/>
      </w:pPr>
      <w:r w:rsidRPr="005D733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97745D" wp14:editId="1957E17D">
                <wp:simplePos x="0" y="0"/>
                <wp:positionH relativeFrom="column">
                  <wp:posOffset>1009724</wp:posOffset>
                </wp:positionH>
                <wp:positionV relativeFrom="paragraph">
                  <wp:posOffset>1049020</wp:posOffset>
                </wp:positionV>
                <wp:extent cx="5497033" cy="1446028"/>
                <wp:effectExtent l="19050" t="19050" r="27940" b="2095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7033" cy="1446028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79.5pt;margin-top:82.6pt;width:432.85pt;height:11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" filled="f" strokecolor="red" strokeweight="3pt"/>
            </w:pict>
          </mc:Fallback>
        </mc:AlternateContent>
      </w:r>
      <w:r>
        <w:br/>
      </w:r>
      <w:r>
        <w:rPr>
          <w:noProof/>
        </w:rPr>
        <w:drawing>
          <wp:inline distT="0" distB="0" distL="0" distR="0">
            <wp:extent cx="6701631" cy="2753832"/>
            <wp:effectExtent l="19050" t="19050" r="23495" b="279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661" cy="276041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446F2" w:rsidRDefault="00D446F2"/>
    <w:sectPr w:rsidR="00D446F2" w:rsidSect="005D733B">
      <w:pgSz w:w="12240" w:h="15840"/>
      <w:pgMar w:top="720" w:right="115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3B"/>
    <w:rsid w:val="005D733B"/>
    <w:rsid w:val="00D4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Huff-Simmons, Connie G</dc:creator>
  <cp:lastModifiedBy>Huff-Simmons, Connie G</cp:lastModifiedBy>
  <cp:revision>1</cp:revision>
  <dcterms:created xsi:type="dcterms:W3CDTF">2013-05-10T19:35:00Z</dcterms:created>
  <dcterms:modified xsi:type="dcterms:W3CDTF">2013-05-10T19:46:00Z</dcterms:modified>
</cp:coreProperties>
</file>