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9A" w:rsidRDefault="00C05B9A" w:rsidP="00C05B9A">
      <w:r>
        <w:t>For NICU and Newborn Nursery</w:t>
      </w:r>
      <w:proofErr w:type="gramStart"/>
      <w:r>
        <w:t>:</w:t>
      </w:r>
      <w:proofErr w:type="gramEnd"/>
      <w:r>
        <w:br/>
        <w:t>HED result “Pre-med for” will be added to the top of NIPS or N-PASS documentation. This will also be available on AdminRx.</w:t>
      </w:r>
      <w:r>
        <w:br/>
      </w:r>
      <w:r>
        <w:rPr>
          <w:noProof/>
        </w:rPr>
        <w:drawing>
          <wp:inline distT="0" distB="0" distL="0" distR="0" wp14:anchorId="1EBBA9A7" wp14:editId="20683E51">
            <wp:extent cx="6856795" cy="3448050"/>
            <wp:effectExtent l="19050" t="0" r="120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4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34" w:rsidRDefault="00C05B9A">
      <w:bookmarkStart w:id="0" w:name="_GoBack"/>
      <w:bookmarkEnd w:id="0"/>
    </w:p>
    <w:sectPr w:rsidR="004C3434" w:rsidSect="00F34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9A"/>
    <w:rsid w:val="007E29E2"/>
    <w:rsid w:val="00C05B9A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2014-02-26T21:56:00Z</dcterms:created>
  <dcterms:modified xsi:type="dcterms:W3CDTF">2014-02-26T21:57:00Z</dcterms:modified>
</cp:coreProperties>
</file>